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9D094" w14:textId="6F189A44" w:rsidR="00EB06DE" w:rsidRDefault="00EB06DE" w:rsidP="001207B0">
      <w:pPr>
        <w:pStyle w:val="berschrift1"/>
        <w:numPr>
          <w:ilvl w:val="0"/>
          <w:numId w:val="0"/>
        </w:numPr>
        <w:ind w:left="1134" w:hanging="1134"/>
      </w:pPr>
      <w:r>
        <w:t>L1_</w:t>
      </w:r>
      <w:r w:rsidR="001C27C9">
        <w:t>3</w:t>
      </w:r>
      <w:r w:rsidR="00D9790A">
        <w:t>.</w:t>
      </w:r>
      <w:r w:rsidR="00195B98">
        <w:t>8</w:t>
      </w:r>
      <w:r w:rsidR="008670C7">
        <w:t>.1</w:t>
      </w:r>
      <w:r>
        <w:tab/>
      </w:r>
      <w:r w:rsidR="00195B98">
        <w:t xml:space="preserve">Funktionen </w:t>
      </w:r>
      <w:r w:rsidR="00177372">
        <w:t xml:space="preserve">in </w:t>
      </w:r>
      <w:r w:rsidR="001C27C9">
        <w:t>PHP</w:t>
      </w:r>
    </w:p>
    <w:p w14:paraId="1B2EFFA3" w14:textId="11F367A5" w:rsidR="00DD64E0" w:rsidRDefault="00DD64E0" w:rsidP="00DD64E0">
      <w:pPr>
        <w:tabs>
          <w:tab w:val="left" w:pos="567"/>
        </w:tabs>
        <w:rPr>
          <w:rFonts w:ascii="Verdana" w:eastAsia="Times New Roman" w:hAnsi="Verdana" w:cs="Courier New"/>
          <w:sz w:val="20"/>
          <w:szCs w:val="20"/>
          <w:lang w:eastAsia="de-DE"/>
        </w:rPr>
      </w:pPr>
    </w:p>
    <w:p w14:paraId="41DBE3BB" w14:textId="6A985B60" w:rsidR="00175F8F" w:rsidRDefault="00175F8F" w:rsidP="00DD64E0">
      <w:pPr>
        <w:tabs>
          <w:tab w:val="left" w:pos="567"/>
        </w:tabs>
        <w:rPr>
          <w:rFonts w:ascii="Verdana" w:eastAsia="Times New Roman" w:hAnsi="Verdana" w:cs="Courier New"/>
          <w:sz w:val="20"/>
          <w:szCs w:val="20"/>
          <w:lang w:eastAsia="de-DE"/>
        </w:rPr>
      </w:pPr>
    </w:p>
    <w:p w14:paraId="3FCDA5DB" w14:textId="77777777" w:rsidR="00175F8F" w:rsidRPr="006C0873" w:rsidRDefault="00175F8F" w:rsidP="00175F8F">
      <w:pPr>
        <w:rPr>
          <w:b/>
          <w:bCs/>
          <w:lang w:eastAsia="de-DE"/>
        </w:rPr>
      </w:pPr>
      <w:r w:rsidRPr="006C0873">
        <w:rPr>
          <w:b/>
          <w:bCs/>
          <w:lang w:eastAsia="de-DE"/>
        </w:rPr>
        <w:t>Informationsmaterial:</w:t>
      </w:r>
      <w:r w:rsidRPr="006C0873">
        <w:rPr>
          <w:b/>
          <w:bCs/>
          <w:lang w:eastAsia="de-DE"/>
        </w:rPr>
        <w:br/>
      </w:r>
    </w:p>
    <w:p w14:paraId="4F609222" w14:textId="78F2D54F" w:rsidR="00175F8F" w:rsidRPr="008E4F96" w:rsidRDefault="00175F8F" w:rsidP="008E4F96">
      <w:pPr>
        <w:pStyle w:val="Listenabsatz"/>
        <w:numPr>
          <w:ilvl w:val="0"/>
          <w:numId w:val="10"/>
        </w:numPr>
        <w:tabs>
          <w:tab w:val="left" w:pos="567"/>
        </w:tabs>
        <w:rPr>
          <w:rFonts w:ascii="Verdana" w:eastAsia="Times New Roman" w:hAnsi="Verdana" w:cs="Courier New"/>
          <w:sz w:val="20"/>
          <w:szCs w:val="20"/>
          <w:lang w:eastAsia="de-DE"/>
        </w:rPr>
      </w:pPr>
      <w:r>
        <w:rPr>
          <w:lang w:eastAsia="de-DE"/>
        </w:rPr>
        <w:t>Dokument „</w:t>
      </w:r>
      <w:r w:rsidR="00240DB4" w:rsidRPr="00240DB4">
        <w:rPr>
          <w:rFonts w:ascii="Verdana" w:eastAsia="Times New Roman" w:hAnsi="Verdana" w:cs="Courier New"/>
          <w:sz w:val="20"/>
          <w:szCs w:val="20"/>
          <w:lang w:eastAsia="de-DE"/>
        </w:rPr>
        <w:t>L1_3.</w:t>
      </w:r>
      <w:r w:rsidR="00195B98">
        <w:rPr>
          <w:rFonts w:ascii="Verdana" w:eastAsia="Times New Roman" w:hAnsi="Verdana" w:cs="Courier New"/>
          <w:sz w:val="20"/>
          <w:szCs w:val="20"/>
          <w:lang w:eastAsia="de-DE"/>
        </w:rPr>
        <w:t>8</w:t>
      </w:r>
      <w:r w:rsidR="00240DB4" w:rsidRPr="00240DB4">
        <w:rPr>
          <w:rFonts w:ascii="Verdana" w:eastAsia="Times New Roman" w:hAnsi="Verdana" w:cs="Courier New"/>
          <w:sz w:val="20"/>
          <w:szCs w:val="20"/>
          <w:lang w:eastAsia="de-DE"/>
        </w:rPr>
        <w:t xml:space="preserve"> </w:t>
      </w:r>
      <w:r w:rsidR="00195B98">
        <w:rPr>
          <w:rFonts w:ascii="Verdana" w:eastAsia="Times New Roman" w:hAnsi="Verdana" w:cs="Courier New"/>
          <w:sz w:val="20"/>
          <w:szCs w:val="20"/>
          <w:lang w:eastAsia="de-DE"/>
        </w:rPr>
        <w:t>Funktionen</w:t>
      </w:r>
      <w:r w:rsidR="002B3F21">
        <w:rPr>
          <w:rFonts w:ascii="Verdana" w:eastAsia="Times New Roman" w:hAnsi="Verdana" w:cs="Courier New"/>
          <w:sz w:val="20"/>
          <w:szCs w:val="20"/>
          <w:lang w:eastAsia="de-DE"/>
        </w:rPr>
        <w:t xml:space="preserve"> </w:t>
      </w:r>
      <w:r w:rsidR="00240DB4" w:rsidRPr="00240DB4">
        <w:rPr>
          <w:rFonts w:ascii="Verdana" w:eastAsia="Times New Roman" w:hAnsi="Verdana" w:cs="Courier New"/>
          <w:sz w:val="20"/>
          <w:szCs w:val="20"/>
          <w:lang w:eastAsia="de-DE"/>
        </w:rPr>
        <w:t>in PHP</w:t>
      </w:r>
      <w:r>
        <w:rPr>
          <w:lang w:eastAsia="de-DE"/>
        </w:rPr>
        <w:t>.docx“</w:t>
      </w:r>
    </w:p>
    <w:p w14:paraId="78A8CD20" w14:textId="3DB7E530" w:rsidR="0031168D" w:rsidRDefault="0031168D" w:rsidP="00DD64E0">
      <w:pPr>
        <w:pBdr>
          <w:bottom w:val="single" w:sz="6" w:space="1" w:color="auto"/>
        </w:pBdr>
        <w:tabs>
          <w:tab w:val="left" w:pos="567"/>
        </w:tabs>
        <w:rPr>
          <w:rFonts w:ascii="Verdana" w:eastAsia="Times New Roman" w:hAnsi="Verdana" w:cs="Courier New"/>
          <w:sz w:val="20"/>
          <w:szCs w:val="20"/>
          <w:lang w:eastAsia="de-DE"/>
        </w:rPr>
      </w:pPr>
    </w:p>
    <w:p w14:paraId="660D6704" w14:textId="4FCBEA29" w:rsidR="0031168D" w:rsidRDefault="0031168D" w:rsidP="00DD64E0">
      <w:pPr>
        <w:tabs>
          <w:tab w:val="left" w:pos="567"/>
        </w:tabs>
        <w:rPr>
          <w:rFonts w:ascii="Verdana" w:eastAsia="Times New Roman" w:hAnsi="Verdana" w:cs="Courier New"/>
          <w:sz w:val="20"/>
          <w:szCs w:val="20"/>
          <w:lang w:eastAsia="de-DE"/>
        </w:rPr>
      </w:pPr>
    </w:p>
    <w:p w14:paraId="565876B0" w14:textId="77777777" w:rsidR="00240DB4" w:rsidRDefault="00240DB4" w:rsidP="00DD64E0">
      <w:pPr>
        <w:tabs>
          <w:tab w:val="left" w:pos="567"/>
        </w:tabs>
        <w:rPr>
          <w:rFonts w:ascii="Verdana" w:eastAsia="Times New Roman" w:hAnsi="Verdana" w:cs="Courier New"/>
          <w:b/>
          <w:bCs/>
          <w:sz w:val="20"/>
          <w:szCs w:val="20"/>
          <w:lang w:eastAsia="de-DE"/>
        </w:rPr>
      </w:pPr>
    </w:p>
    <w:p w14:paraId="47AEA654" w14:textId="256ECB5D" w:rsidR="00A47C0F" w:rsidRDefault="00A47C0F" w:rsidP="00DD64E0">
      <w:pPr>
        <w:tabs>
          <w:tab w:val="left" w:pos="567"/>
        </w:tabs>
        <w:rPr>
          <w:rFonts w:ascii="Verdana" w:eastAsia="Times New Roman" w:hAnsi="Verdana" w:cs="Courier New"/>
          <w:sz w:val="20"/>
          <w:szCs w:val="20"/>
          <w:lang w:eastAsia="de-DE"/>
        </w:rPr>
      </w:pPr>
      <w:r>
        <w:rPr>
          <w:rFonts w:ascii="Verdana" w:eastAsia="Times New Roman" w:hAnsi="Verdana" w:cs="Courier New"/>
          <w:b/>
          <w:bCs/>
          <w:sz w:val="20"/>
          <w:szCs w:val="20"/>
          <w:lang w:eastAsia="de-DE"/>
        </w:rPr>
        <w:t xml:space="preserve">Vorbereitung: </w:t>
      </w:r>
      <w:r>
        <w:rPr>
          <w:rFonts w:ascii="Verdana" w:eastAsia="Times New Roman" w:hAnsi="Verdana" w:cs="Courier New"/>
          <w:sz w:val="20"/>
          <w:szCs w:val="20"/>
          <w:lang w:eastAsia="de-DE"/>
        </w:rPr>
        <w:t xml:space="preserve">Kopieren </w:t>
      </w:r>
      <w:r w:rsidR="001F430A">
        <w:rPr>
          <w:rFonts w:ascii="Verdana" w:eastAsia="Times New Roman" w:hAnsi="Verdana" w:cs="Courier New"/>
          <w:sz w:val="20"/>
          <w:szCs w:val="20"/>
          <w:lang w:eastAsia="de-DE"/>
        </w:rPr>
        <w:t xml:space="preserve">Sie </w:t>
      </w:r>
      <w:r>
        <w:rPr>
          <w:rFonts w:ascii="Verdana" w:eastAsia="Times New Roman" w:hAnsi="Verdana" w:cs="Courier New"/>
          <w:sz w:val="20"/>
          <w:szCs w:val="20"/>
          <w:lang w:eastAsia="de-DE"/>
        </w:rPr>
        <w:t>den Ordner „</w:t>
      </w:r>
      <w:r w:rsidR="00195B98">
        <w:rPr>
          <w:rFonts w:ascii="Verdana" w:eastAsia="Times New Roman" w:hAnsi="Verdana" w:cs="Courier New"/>
          <w:sz w:val="20"/>
          <w:szCs w:val="20"/>
          <w:lang w:eastAsia="de-DE"/>
        </w:rPr>
        <w:t>funktionen</w:t>
      </w:r>
      <w:r>
        <w:rPr>
          <w:rFonts w:ascii="Verdana" w:eastAsia="Times New Roman" w:hAnsi="Verdana" w:cs="Courier New"/>
          <w:sz w:val="20"/>
          <w:szCs w:val="20"/>
          <w:lang w:eastAsia="de-DE"/>
        </w:rPr>
        <w:t>“ in die Documentroot.</w:t>
      </w:r>
    </w:p>
    <w:p w14:paraId="267C8315" w14:textId="11BD7D5F" w:rsidR="002169CC" w:rsidRDefault="002169CC" w:rsidP="00DD64E0">
      <w:pPr>
        <w:tabs>
          <w:tab w:val="left" w:pos="567"/>
        </w:tabs>
        <w:rPr>
          <w:rFonts w:ascii="Verdana" w:eastAsia="Times New Roman" w:hAnsi="Verdana" w:cs="Courier New"/>
          <w:sz w:val="20"/>
          <w:szCs w:val="20"/>
          <w:lang w:eastAsia="de-DE"/>
        </w:rPr>
      </w:pPr>
    </w:p>
    <w:p w14:paraId="0A695B02" w14:textId="77777777" w:rsidR="002169CC" w:rsidRDefault="002169CC" w:rsidP="00DD64E0">
      <w:pPr>
        <w:tabs>
          <w:tab w:val="left" w:pos="567"/>
        </w:tabs>
        <w:rPr>
          <w:rFonts w:ascii="Verdana" w:eastAsia="Times New Roman" w:hAnsi="Verdana" w:cs="Courier New"/>
          <w:sz w:val="20"/>
          <w:szCs w:val="20"/>
          <w:lang w:eastAsia="de-DE"/>
        </w:rPr>
      </w:pPr>
    </w:p>
    <w:p w14:paraId="2D7F5697" w14:textId="1CE3B4C3" w:rsidR="002169CC" w:rsidRDefault="002169CC" w:rsidP="00DD64E0">
      <w:pPr>
        <w:tabs>
          <w:tab w:val="left" w:pos="567"/>
        </w:tabs>
        <w:rPr>
          <w:rFonts w:ascii="Verdana" w:eastAsia="Times New Roman" w:hAnsi="Verdana" w:cs="Courier New"/>
          <w:b/>
          <w:bCs/>
          <w:sz w:val="20"/>
          <w:szCs w:val="20"/>
          <w:lang w:eastAsia="de-DE"/>
        </w:rPr>
      </w:pPr>
      <w:r>
        <w:rPr>
          <w:rFonts w:ascii="Verdana" w:eastAsia="Times New Roman" w:hAnsi="Verdana" w:cs="Courier New"/>
          <w:sz w:val="20"/>
          <w:szCs w:val="20"/>
          <w:lang w:eastAsia="de-DE"/>
        </w:rPr>
        <w:t xml:space="preserve">Die Berechnung </w:t>
      </w:r>
      <w:r w:rsidR="00335EB3">
        <w:rPr>
          <w:rFonts w:ascii="Verdana" w:eastAsia="Times New Roman" w:hAnsi="Verdana" w:cs="Courier New"/>
          <w:sz w:val="20"/>
          <w:szCs w:val="20"/>
          <w:lang w:eastAsia="de-DE"/>
        </w:rPr>
        <w:t xml:space="preserve">des Flächeninhalts </w:t>
      </w:r>
      <w:r>
        <w:rPr>
          <w:rFonts w:ascii="Verdana" w:eastAsia="Times New Roman" w:hAnsi="Verdana" w:cs="Courier New"/>
          <w:sz w:val="20"/>
          <w:szCs w:val="20"/>
          <w:lang w:eastAsia="de-DE"/>
        </w:rPr>
        <w:t>einer k</w:t>
      </w:r>
      <w:r w:rsidR="0044099C">
        <w:rPr>
          <w:rFonts w:ascii="Verdana" w:eastAsia="Times New Roman" w:hAnsi="Verdana" w:cs="Courier New"/>
          <w:sz w:val="20"/>
          <w:szCs w:val="20"/>
          <w:lang w:eastAsia="de-DE"/>
        </w:rPr>
        <w:t xml:space="preserve">rummlinig begrenzten Fläche kann durch das „Hineinlegen“ von Rechtecken </w:t>
      </w:r>
      <w:r w:rsidR="00335EB3">
        <w:rPr>
          <w:rFonts w:ascii="Verdana" w:eastAsia="Times New Roman" w:hAnsi="Verdana" w:cs="Courier New"/>
          <w:sz w:val="20"/>
          <w:szCs w:val="20"/>
          <w:lang w:eastAsia="de-DE"/>
        </w:rPr>
        <w:t xml:space="preserve">abgeschätzt werden. </w:t>
      </w:r>
      <w:r w:rsidR="00F71FAB">
        <w:rPr>
          <w:rFonts w:ascii="Verdana" w:eastAsia="Times New Roman" w:hAnsi="Verdana" w:cs="Courier New"/>
          <w:sz w:val="20"/>
          <w:szCs w:val="20"/>
          <w:lang w:eastAsia="de-DE"/>
        </w:rPr>
        <w:t>Nach oben schätzt man die Fläche ab, indem die Rechtecke die Kurve im en</w:t>
      </w:r>
      <w:r w:rsidR="00A35AFE">
        <w:rPr>
          <w:rFonts w:ascii="Verdana" w:eastAsia="Times New Roman" w:hAnsi="Verdana" w:cs="Courier New"/>
          <w:sz w:val="20"/>
          <w:szCs w:val="20"/>
          <w:lang w:eastAsia="de-DE"/>
        </w:rPr>
        <w:t>t</w:t>
      </w:r>
      <w:r w:rsidR="00F71FAB">
        <w:rPr>
          <w:rFonts w:ascii="Verdana" w:eastAsia="Times New Roman" w:hAnsi="Verdana" w:cs="Courier New"/>
          <w:sz w:val="20"/>
          <w:szCs w:val="20"/>
          <w:lang w:eastAsia="de-DE"/>
        </w:rPr>
        <w:t>sprechenden Abschnitt vollständig enthal</w:t>
      </w:r>
      <w:r w:rsidR="00A35AFE">
        <w:rPr>
          <w:rFonts w:ascii="Verdana" w:eastAsia="Times New Roman" w:hAnsi="Verdana" w:cs="Courier New"/>
          <w:sz w:val="20"/>
          <w:szCs w:val="20"/>
          <w:lang w:eastAsia="de-DE"/>
        </w:rPr>
        <w:t>t</w:t>
      </w:r>
      <w:r w:rsidR="00F71FAB">
        <w:rPr>
          <w:rFonts w:ascii="Verdana" w:eastAsia="Times New Roman" w:hAnsi="Verdana" w:cs="Courier New"/>
          <w:sz w:val="20"/>
          <w:szCs w:val="20"/>
          <w:lang w:eastAsia="de-DE"/>
        </w:rPr>
        <w:t>en</w:t>
      </w:r>
      <w:r w:rsidR="00A35AFE">
        <w:rPr>
          <w:rFonts w:ascii="Verdana" w:eastAsia="Times New Roman" w:hAnsi="Verdana" w:cs="Courier New"/>
          <w:sz w:val="20"/>
          <w:szCs w:val="20"/>
          <w:lang w:eastAsia="de-DE"/>
        </w:rPr>
        <w:t xml:space="preserve">, aber kleinstmögliche Höhe haben. </w:t>
      </w:r>
      <w:r w:rsidR="007D7B1E">
        <w:rPr>
          <w:rFonts w:ascii="Verdana" w:eastAsia="Times New Roman" w:hAnsi="Verdana" w:cs="Courier New"/>
          <w:sz w:val="20"/>
          <w:szCs w:val="20"/>
          <w:lang w:eastAsia="de-DE"/>
        </w:rPr>
        <w:t>Die Kurve verläuft dabei durch den oberen rechten Eckpunkt de</w:t>
      </w:r>
      <w:r w:rsidR="00140D1D">
        <w:rPr>
          <w:rFonts w:ascii="Verdana" w:eastAsia="Times New Roman" w:hAnsi="Verdana" w:cs="Courier New"/>
          <w:sz w:val="20"/>
          <w:szCs w:val="20"/>
          <w:lang w:eastAsia="de-DE"/>
        </w:rPr>
        <w:t xml:space="preserve">r Rechtecke. Die Summe aller dieser Rechtseckflächen nennt man Obersumme. </w:t>
      </w:r>
    </w:p>
    <w:p w14:paraId="5E4526EA" w14:textId="3998F98D" w:rsidR="00A47C0F" w:rsidRPr="002D4BDC" w:rsidRDefault="00A47C0F" w:rsidP="00DD64E0">
      <w:pPr>
        <w:tabs>
          <w:tab w:val="left" w:pos="567"/>
        </w:tabs>
        <w:rPr>
          <w:rFonts w:ascii="Verdana" w:eastAsia="Times New Roman" w:hAnsi="Verdana" w:cs="Courier New"/>
          <w:sz w:val="20"/>
          <w:szCs w:val="20"/>
          <w:lang w:eastAsia="de-DE"/>
        </w:rPr>
      </w:pPr>
    </w:p>
    <w:p w14:paraId="4B507A06" w14:textId="23B56119" w:rsidR="00CE3571" w:rsidRPr="002D4BDC" w:rsidRDefault="00CE3571" w:rsidP="00DD64E0">
      <w:pPr>
        <w:tabs>
          <w:tab w:val="left" w:pos="567"/>
        </w:tabs>
        <w:rPr>
          <w:rFonts w:ascii="Verdana" w:eastAsia="Times New Roman" w:hAnsi="Verdana" w:cs="Courier New"/>
          <w:sz w:val="20"/>
          <w:szCs w:val="20"/>
          <w:lang w:eastAsia="de-DE"/>
        </w:rPr>
      </w:pPr>
    </w:p>
    <w:p w14:paraId="416643B4" w14:textId="4F5D1506" w:rsidR="00A47C0F" w:rsidRPr="002D4BDC" w:rsidRDefault="002D4BDC" w:rsidP="00DD64E0">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Beispiel: </w:t>
      </w:r>
    </w:p>
    <w:p w14:paraId="7CB24BDC" w14:textId="77777777" w:rsidR="002169CC" w:rsidRDefault="002169CC" w:rsidP="00DD64E0">
      <w:pPr>
        <w:tabs>
          <w:tab w:val="left" w:pos="567"/>
        </w:tabs>
        <w:rPr>
          <w:rFonts w:ascii="Verdana" w:eastAsia="Times New Roman" w:hAnsi="Verdana" w:cs="Courier New"/>
          <w:b/>
          <w:bCs/>
          <w:sz w:val="20"/>
          <w:szCs w:val="20"/>
          <w:lang w:eastAsia="de-DE"/>
        </w:rPr>
      </w:pPr>
    </w:p>
    <w:p w14:paraId="67B81481" w14:textId="14B2A046" w:rsidR="001E6B54" w:rsidRDefault="001E6B54" w:rsidP="00DD64E0">
      <w:pPr>
        <w:tabs>
          <w:tab w:val="left" w:pos="567"/>
        </w:tabs>
        <w:rPr>
          <w:rFonts w:ascii="Verdana" w:eastAsia="Times New Roman" w:hAnsi="Verdana" w:cs="Courier New"/>
          <w:b/>
          <w:bCs/>
          <w:sz w:val="20"/>
          <w:szCs w:val="20"/>
          <w:lang w:eastAsia="de-DE"/>
        </w:rPr>
      </w:pPr>
    </w:p>
    <w:p w14:paraId="23BB6776" w14:textId="50FE978D" w:rsidR="002169CC" w:rsidRDefault="002169CC" w:rsidP="002169CC">
      <w:pPr>
        <w:tabs>
          <w:tab w:val="left" w:pos="567"/>
        </w:tabs>
        <w:jc w:val="center"/>
        <w:rPr>
          <w:rFonts w:ascii="Verdana" w:eastAsia="Times New Roman" w:hAnsi="Verdana" w:cs="Courier New"/>
          <w:b/>
          <w:bCs/>
          <w:sz w:val="20"/>
          <w:szCs w:val="20"/>
          <w:lang w:eastAsia="de-DE"/>
        </w:rPr>
      </w:pPr>
      <w:r>
        <w:rPr>
          <w:noProof/>
        </w:rPr>
        <w:drawing>
          <wp:inline distT="0" distB="0" distL="0" distR="0" wp14:anchorId="5208E100" wp14:editId="42A5B740">
            <wp:extent cx="1804738" cy="1882550"/>
            <wp:effectExtent l="0" t="0" r="508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4738" cy="1882550"/>
                    </a:xfrm>
                    <a:prstGeom prst="rect">
                      <a:avLst/>
                    </a:prstGeom>
                  </pic:spPr>
                </pic:pic>
              </a:graphicData>
            </a:graphic>
          </wp:inline>
        </w:drawing>
      </w:r>
    </w:p>
    <w:p w14:paraId="25F5DD92" w14:textId="6441F138" w:rsidR="001E6B54" w:rsidRPr="00BF0F1F" w:rsidRDefault="001E6B54" w:rsidP="00DD64E0">
      <w:pPr>
        <w:tabs>
          <w:tab w:val="left" w:pos="567"/>
        </w:tabs>
        <w:rPr>
          <w:rFonts w:ascii="Verdana" w:eastAsia="Times New Roman" w:hAnsi="Verdana" w:cs="Courier New"/>
          <w:sz w:val="20"/>
          <w:szCs w:val="20"/>
          <w:lang w:eastAsia="de-DE"/>
        </w:rPr>
      </w:pPr>
    </w:p>
    <w:p w14:paraId="50CFE09D" w14:textId="6DED67DB" w:rsidR="001E6B54" w:rsidRDefault="00BF0F1F" w:rsidP="00DD64E0">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Die Kurve wird hier </w:t>
      </w:r>
      <w:r w:rsidR="00EC7915">
        <w:rPr>
          <w:rFonts w:ascii="Verdana" w:eastAsia="Times New Roman" w:hAnsi="Verdana" w:cs="Courier New"/>
          <w:sz w:val="20"/>
          <w:szCs w:val="20"/>
          <w:lang w:eastAsia="de-DE"/>
        </w:rPr>
        <w:t xml:space="preserve">im Intervall von 0 bis 1 </w:t>
      </w:r>
      <w:r w:rsidR="001E51A1">
        <w:rPr>
          <w:rFonts w:ascii="Verdana" w:eastAsia="Times New Roman" w:hAnsi="Verdana" w:cs="Courier New"/>
          <w:sz w:val="20"/>
          <w:szCs w:val="20"/>
          <w:lang w:eastAsia="de-DE"/>
        </w:rPr>
        <w:t>(</w:t>
      </w:r>
      <w:r w:rsidR="001E51A1" w:rsidRPr="001E51A1">
        <w:rPr>
          <w:rFonts w:ascii="Verdana" w:eastAsia="Times New Roman" w:hAnsi="Verdana" w:cs="Courier New"/>
          <w:sz w:val="20"/>
          <w:szCs w:val="20"/>
          <w:lang w:eastAsia="de-DE"/>
        </w:rPr>
        <w:sym w:font="Wingdings" w:char="F0E0"/>
      </w:r>
      <w:r w:rsidR="001E51A1">
        <w:rPr>
          <w:rFonts w:ascii="Verdana" w:eastAsia="Times New Roman" w:hAnsi="Verdana" w:cs="Courier New"/>
          <w:sz w:val="20"/>
          <w:szCs w:val="20"/>
          <w:lang w:eastAsia="de-DE"/>
        </w:rPr>
        <w:t xml:space="preserve"> [0;1] )</w:t>
      </w:r>
      <w:r w:rsidR="0025621D">
        <w:rPr>
          <w:rFonts w:ascii="Verdana" w:eastAsia="Times New Roman" w:hAnsi="Verdana" w:cs="Courier New"/>
          <w:sz w:val="20"/>
          <w:szCs w:val="20"/>
          <w:lang w:eastAsia="de-DE"/>
        </w:rPr>
        <w:t xml:space="preserve"> </w:t>
      </w:r>
      <w:r>
        <w:rPr>
          <w:rFonts w:ascii="Verdana" w:eastAsia="Times New Roman" w:hAnsi="Verdana" w:cs="Courier New"/>
          <w:sz w:val="20"/>
          <w:szCs w:val="20"/>
          <w:lang w:eastAsia="de-DE"/>
        </w:rPr>
        <w:t xml:space="preserve">durch sechs gleichbreite Rechtecke abgedeckt. Die Breite der Rechtecke ergibt sich durch die </w:t>
      </w:r>
      <w:r w:rsidRPr="005121CE">
        <w:rPr>
          <w:rFonts w:ascii="Verdana" w:eastAsia="Times New Roman" w:hAnsi="Verdana" w:cs="Courier New"/>
          <w:color w:val="385623" w:themeColor="accent6" w:themeShade="80"/>
          <w:sz w:val="20"/>
          <w:szCs w:val="20"/>
          <w:lang w:eastAsia="de-DE"/>
        </w:rPr>
        <w:t>Anzahl der Rechtecke</w:t>
      </w:r>
      <w:r>
        <w:rPr>
          <w:rFonts w:ascii="Verdana" w:eastAsia="Times New Roman" w:hAnsi="Verdana" w:cs="Courier New"/>
          <w:sz w:val="20"/>
          <w:szCs w:val="20"/>
          <w:lang w:eastAsia="de-DE"/>
        </w:rPr>
        <w:t xml:space="preserve"> geteilt durch die </w:t>
      </w:r>
      <w:r w:rsidRPr="005121CE">
        <w:rPr>
          <w:rFonts w:ascii="Verdana" w:eastAsia="Times New Roman" w:hAnsi="Verdana" w:cs="Courier New"/>
          <w:color w:val="44546A" w:themeColor="text2"/>
          <w:sz w:val="20"/>
          <w:szCs w:val="20"/>
          <w:lang w:eastAsia="de-DE"/>
        </w:rPr>
        <w:t>Länge des Intervalls</w:t>
      </w:r>
      <w:r w:rsidR="00EC7915">
        <w:rPr>
          <w:rFonts w:ascii="Verdana" w:eastAsia="Times New Roman" w:hAnsi="Verdana" w:cs="Courier New"/>
          <w:sz w:val="20"/>
          <w:szCs w:val="20"/>
          <w:lang w:eastAsia="de-DE"/>
        </w:rPr>
        <w:t xml:space="preserve"> (hier: </w:t>
      </w:r>
      <w:r w:rsidR="00EC7915" w:rsidRPr="005121CE">
        <w:rPr>
          <w:rFonts w:ascii="Verdana" w:eastAsia="Times New Roman" w:hAnsi="Verdana" w:cs="Courier New"/>
          <w:color w:val="44546A" w:themeColor="text2"/>
          <w:sz w:val="20"/>
          <w:szCs w:val="20"/>
          <w:lang w:eastAsia="de-DE"/>
        </w:rPr>
        <w:t>1</w:t>
      </w:r>
      <w:r w:rsidR="00EC7915">
        <w:rPr>
          <w:rFonts w:ascii="Verdana" w:eastAsia="Times New Roman" w:hAnsi="Verdana" w:cs="Courier New"/>
          <w:sz w:val="20"/>
          <w:szCs w:val="20"/>
          <w:lang w:eastAsia="de-DE"/>
        </w:rPr>
        <w:t>/</w:t>
      </w:r>
      <w:r w:rsidR="00EC7915" w:rsidRPr="005121CE">
        <w:rPr>
          <w:rFonts w:ascii="Verdana" w:eastAsia="Times New Roman" w:hAnsi="Verdana" w:cs="Courier New"/>
          <w:color w:val="385623" w:themeColor="accent6" w:themeShade="80"/>
          <w:sz w:val="20"/>
          <w:szCs w:val="20"/>
          <w:lang w:eastAsia="de-DE"/>
        </w:rPr>
        <w:t>6</w:t>
      </w:r>
      <w:r w:rsidR="00EC7915">
        <w:rPr>
          <w:rFonts w:ascii="Verdana" w:eastAsia="Times New Roman" w:hAnsi="Verdana" w:cs="Courier New"/>
          <w:sz w:val="20"/>
          <w:szCs w:val="20"/>
          <w:lang w:eastAsia="de-DE"/>
        </w:rPr>
        <w:t>)</w:t>
      </w:r>
      <w:r>
        <w:rPr>
          <w:rFonts w:ascii="Verdana" w:eastAsia="Times New Roman" w:hAnsi="Verdana" w:cs="Courier New"/>
          <w:sz w:val="20"/>
          <w:szCs w:val="20"/>
          <w:lang w:eastAsia="de-DE"/>
        </w:rPr>
        <w:t xml:space="preserve">. </w:t>
      </w:r>
      <w:r w:rsidR="00C81CED">
        <w:rPr>
          <w:rFonts w:ascii="Verdana" w:eastAsia="Times New Roman" w:hAnsi="Verdana" w:cs="Courier New"/>
          <w:sz w:val="20"/>
          <w:szCs w:val="20"/>
          <w:lang w:eastAsia="de-DE"/>
        </w:rPr>
        <w:t xml:space="preserve">Die Höhe eines Rechtecks errechnet sich aus dem Funktionswert an der Stelle x. Die Stelle x beschreibt dabei immer die untere, rechte Ecke eines Rechtecks. Mit Hilfe der nun bekannten Höhe und Breite der Rechtecke </w:t>
      </w:r>
      <w:r w:rsidR="00094183">
        <w:rPr>
          <w:rFonts w:ascii="Verdana" w:eastAsia="Times New Roman" w:hAnsi="Verdana" w:cs="Courier New"/>
          <w:sz w:val="20"/>
          <w:szCs w:val="20"/>
          <w:lang w:eastAsia="de-DE"/>
        </w:rPr>
        <w:t xml:space="preserve">ergibt sich die Obersumme durch die Addition der Flächeninhalte aller Rechtecke. </w:t>
      </w:r>
      <w:r w:rsidR="004737DE">
        <w:rPr>
          <w:rFonts w:ascii="Verdana" w:eastAsia="Times New Roman" w:hAnsi="Verdana" w:cs="Courier New"/>
          <w:sz w:val="20"/>
          <w:szCs w:val="20"/>
          <w:lang w:eastAsia="de-DE"/>
        </w:rPr>
        <w:t>Mit der Anzahl der Rechtecke, die in die Kurve hineingelegt werden, steigt auch die Genauigkeit dieser Abschätzung.</w:t>
      </w:r>
    </w:p>
    <w:p w14:paraId="19C9DA41" w14:textId="6FC6BC1D" w:rsidR="0096542E" w:rsidRDefault="0096542E" w:rsidP="00DD64E0">
      <w:pPr>
        <w:tabs>
          <w:tab w:val="left" w:pos="567"/>
        </w:tabs>
        <w:rPr>
          <w:rFonts w:ascii="Verdana" w:eastAsia="Times New Roman" w:hAnsi="Verdana" w:cs="Courier New"/>
          <w:sz w:val="20"/>
          <w:szCs w:val="20"/>
          <w:lang w:eastAsia="de-DE"/>
        </w:rPr>
      </w:pPr>
    </w:p>
    <w:p w14:paraId="56ADE5B4" w14:textId="77777777" w:rsidR="0045327D" w:rsidRPr="00BF0F1F" w:rsidRDefault="0045327D" w:rsidP="00DD64E0">
      <w:pPr>
        <w:tabs>
          <w:tab w:val="left" w:pos="567"/>
        </w:tabs>
        <w:rPr>
          <w:rFonts w:ascii="Verdana" w:eastAsia="Times New Roman" w:hAnsi="Verdana" w:cs="Courier New"/>
          <w:sz w:val="20"/>
          <w:szCs w:val="20"/>
          <w:lang w:eastAsia="de-DE"/>
        </w:rPr>
      </w:pPr>
    </w:p>
    <w:p w14:paraId="736BDE85" w14:textId="773B4ED7" w:rsidR="00AC6A65" w:rsidRDefault="003E3C9A" w:rsidP="00195B98">
      <w:pPr>
        <w:tabs>
          <w:tab w:val="left" w:pos="567"/>
        </w:tabs>
        <w:rPr>
          <w:rFonts w:ascii="Verdana" w:eastAsia="Times New Roman" w:hAnsi="Verdana" w:cs="Courier New"/>
          <w:sz w:val="20"/>
          <w:szCs w:val="20"/>
          <w:lang w:eastAsia="de-DE"/>
        </w:rPr>
      </w:pPr>
      <w:r w:rsidRPr="00BF0F1F">
        <w:rPr>
          <w:rFonts w:ascii="Verdana" w:eastAsia="Times New Roman" w:hAnsi="Verdana" w:cs="Courier New"/>
          <w:sz w:val="20"/>
          <w:szCs w:val="20"/>
          <w:lang w:eastAsia="de-DE"/>
        </w:rPr>
        <w:t xml:space="preserve">Öffnen Sie die </w:t>
      </w:r>
      <w:r w:rsidR="00582761" w:rsidRPr="00BF0F1F">
        <w:rPr>
          <w:rFonts w:ascii="Verdana" w:eastAsia="Times New Roman" w:hAnsi="Verdana" w:cs="Courier New"/>
          <w:sz w:val="20"/>
          <w:szCs w:val="20"/>
          <w:lang w:eastAsia="de-DE"/>
        </w:rPr>
        <w:t xml:space="preserve">im oben angegebenen Ordner befindliche </w:t>
      </w:r>
      <w:r w:rsidRPr="00BF0F1F">
        <w:rPr>
          <w:rFonts w:ascii="Verdana" w:eastAsia="Times New Roman" w:hAnsi="Verdana" w:cs="Courier New"/>
          <w:sz w:val="20"/>
          <w:szCs w:val="20"/>
          <w:lang w:eastAsia="de-DE"/>
        </w:rPr>
        <w:t>Datei „</w:t>
      </w:r>
      <w:r w:rsidR="00195B98" w:rsidRPr="00BF0F1F">
        <w:rPr>
          <w:rFonts w:ascii="Verdana" w:eastAsia="Times New Roman" w:hAnsi="Verdana" w:cs="Courier New"/>
          <w:sz w:val="20"/>
          <w:szCs w:val="20"/>
          <w:lang w:eastAsia="de-DE"/>
        </w:rPr>
        <w:t>integral</w:t>
      </w:r>
      <w:r w:rsidRPr="00BF0F1F">
        <w:rPr>
          <w:rFonts w:ascii="Verdana" w:eastAsia="Times New Roman" w:hAnsi="Verdana" w:cs="Courier New"/>
          <w:sz w:val="20"/>
          <w:szCs w:val="20"/>
          <w:lang w:eastAsia="de-DE"/>
        </w:rPr>
        <w:t xml:space="preserve">.php“ über die Adresszeile in einem Browser und sichten sie parallel den Dateiinhalt in einem Editor. </w:t>
      </w:r>
      <w:r w:rsidR="004D116B">
        <w:rPr>
          <w:rFonts w:ascii="Verdana" w:eastAsia="Times New Roman" w:hAnsi="Verdana" w:cs="Courier New"/>
          <w:sz w:val="20"/>
          <w:szCs w:val="20"/>
          <w:lang w:eastAsia="de-DE"/>
        </w:rPr>
        <w:t>Sie finden bereits Programmcode, der eine solche Berechnung für die Funktion f(x)=x</w:t>
      </w:r>
      <w:r w:rsidR="004D116B" w:rsidRPr="004D116B">
        <w:rPr>
          <w:rFonts w:ascii="Verdana" w:eastAsia="Times New Roman" w:hAnsi="Verdana" w:cs="Courier New"/>
          <w:sz w:val="20"/>
          <w:szCs w:val="20"/>
          <w:vertAlign w:val="superscript"/>
          <w:lang w:eastAsia="de-DE"/>
        </w:rPr>
        <w:t>2</w:t>
      </w:r>
      <w:r w:rsidR="004D116B">
        <w:rPr>
          <w:rFonts w:ascii="Verdana" w:eastAsia="Times New Roman" w:hAnsi="Verdana" w:cs="Courier New"/>
          <w:sz w:val="20"/>
          <w:szCs w:val="20"/>
          <w:lang w:eastAsia="de-DE"/>
        </w:rPr>
        <w:t xml:space="preserve"> ausführt</w:t>
      </w:r>
      <w:r w:rsidR="00CA455B">
        <w:rPr>
          <w:rFonts w:ascii="Verdana" w:eastAsia="Times New Roman" w:hAnsi="Verdana" w:cs="Courier New"/>
          <w:sz w:val="20"/>
          <w:szCs w:val="20"/>
          <w:lang w:eastAsia="de-DE"/>
        </w:rPr>
        <w:t xml:space="preserve"> und sowohl die Flächeninhalte der </w:t>
      </w:r>
      <w:r w:rsidR="00BE13E7">
        <w:rPr>
          <w:rFonts w:ascii="Verdana" w:eastAsia="Times New Roman" w:hAnsi="Verdana" w:cs="Courier New"/>
          <w:sz w:val="20"/>
          <w:szCs w:val="20"/>
          <w:lang w:eastAsia="de-DE"/>
        </w:rPr>
        <w:t xml:space="preserve">einzelnen </w:t>
      </w:r>
      <w:r w:rsidR="00F12F8F">
        <w:rPr>
          <w:rFonts w:ascii="Verdana" w:eastAsia="Times New Roman" w:hAnsi="Verdana" w:cs="Courier New"/>
          <w:sz w:val="20"/>
          <w:szCs w:val="20"/>
          <w:lang w:eastAsia="de-DE"/>
        </w:rPr>
        <w:t>Rechtecke</w:t>
      </w:r>
      <w:r w:rsidR="00CA455B">
        <w:rPr>
          <w:rFonts w:ascii="Verdana" w:eastAsia="Times New Roman" w:hAnsi="Verdana" w:cs="Courier New"/>
          <w:sz w:val="20"/>
          <w:szCs w:val="20"/>
          <w:lang w:eastAsia="de-DE"/>
        </w:rPr>
        <w:t xml:space="preserve"> als auch die berechnete Obersumme ausgibt. </w:t>
      </w:r>
      <w:r w:rsidR="0002321A">
        <w:rPr>
          <w:rFonts w:ascii="Verdana" w:eastAsia="Times New Roman" w:hAnsi="Verdana" w:cs="Courier New"/>
          <w:sz w:val="20"/>
          <w:szCs w:val="20"/>
          <w:lang w:eastAsia="de-DE"/>
        </w:rPr>
        <w:t xml:space="preserve">Das Vorgehen entspricht dabei der Abbildung oben. Im Intervall von 0 bis 1 werden sechs Rechtecke hineingelegt und deren Flächeninhalt berechnet. Diese werden aufsummiert und bilden die Obersumme. </w:t>
      </w:r>
    </w:p>
    <w:p w14:paraId="394C9773" w14:textId="71CC7218" w:rsidR="009A3A68" w:rsidRDefault="009A3A68">
      <w:pPr>
        <w:rPr>
          <w:rFonts w:ascii="Verdana" w:eastAsia="Times New Roman" w:hAnsi="Verdana" w:cs="Courier New"/>
          <w:sz w:val="20"/>
          <w:szCs w:val="20"/>
          <w:lang w:eastAsia="de-DE"/>
        </w:rPr>
      </w:pPr>
      <w:r>
        <w:rPr>
          <w:rFonts w:ascii="Verdana" w:eastAsia="Times New Roman" w:hAnsi="Verdana" w:cs="Courier New"/>
          <w:sz w:val="20"/>
          <w:szCs w:val="20"/>
          <w:lang w:eastAsia="de-DE"/>
        </w:rPr>
        <w:br w:type="page"/>
      </w:r>
    </w:p>
    <w:p w14:paraId="4B41F3B6" w14:textId="4E0F3951" w:rsidR="00B43730" w:rsidRPr="009A3A68" w:rsidRDefault="009A3A68" w:rsidP="00195B98">
      <w:pPr>
        <w:tabs>
          <w:tab w:val="left" w:pos="567"/>
        </w:tabs>
        <w:rPr>
          <w:rFonts w:ascii="Verdana" w:eastAsia="Times New Roman" w:hAnsi="Verdana" w:cs="Courier New"/>
          <w:b/>
          <w:bCs/>
          <w:sz w:val="20"/>
          <w:szCs w:val="20"/>
          <w:lang w:eastAsia="de-DE"/>
        </w:rPr>
      </w:pPr>
      <w:r w:rsidRPr="009A3A68">
        <w:rPr>
          <w:rFonts w:ascii="Verdana" w:eastAsia="Times New Roman" w:hAnsi="Verdana" w:cs="Courier New"/>
          <w:b/>
          <w:bCs/>
          <w:sz w:val="20"/>
          <w:szCs w:val="20"/>
          <w:lang w:eastAsia="de-DE"/>
        </w:rPr>
        <w:lastRenderedPageBreak/>
        <w:t>Aufgaben:</w:t>
      </w:r>
    </w:p>
    <w:p w14:paraId="3916BD0E" w14:textId="385F99C1" w:rsidR="009A3A68" w:rsidRDefault="009A3A68" w:rsidP="00195B98">
      <w:pPr>
        <w:tabs>
          <w:tab w:val="left" w:pos="567"/>
        </w:tabs>
        <w:rPr>
          <w:rFonts w:ascii="Verdana" w:eastAsia="Times New Roman" w:hAnsi="Verdana" w:cs="Courier New"/>
          <w:sz w:val="20"/>
          <w:szCs w:val="20"/>
          <w:lang w:eastAsia="de-DE"/>
        </w:rPr>
      </w:pPr>
    </w:p>
    <w:p w14:paraId="469A4885" w14:textId="7A155612" w:rsidR="009A3A68" w:rsidRPr="00E84F21" w:rsidRDefault="00FD7D77" w:rsidP="00E84F21">
      <w:pPr>
        <w:pStyle w:val="Listenabsatz"/>
        <w:numPr>
          <w:ilvl w:val="0"/>
          <w:numId w:val="14"/>
        </w:num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Strukturieren Sie das Programm wie folgt um: </w:t>
      </w:r>
      <w:r>
        <w:rPr>
          <w:rFonts w:ascii="Verdana" w:eastAsia="Times New Roman" w:hAnsi="Verdana" w:cs="Courier New"/>
          <w:sz w:val="20"/>
          <w:szCs w:val="20"/>
          <w:lang w:eastAsia="de-DE"/>
        </w:rPr>
        <w:br/>
      </w:r>
      <w:r>
        <w:rPr>
          <w:rFonts w:ascii="Verdana" w:eastAsia="Times New Roman" w:hAnsi="Verdana" w:cs="Courier New"/>
          <w:sz w:val="20"/>
          <w:szCs w:val="20"/>
          <w:lang w:eastAsia="de-DE"/>
        </w:rPr>
        <w:br/>
      </w:r>
      <w:r w:rsidR="00E84F21">
        <w:rPr>
          <w:rFonts w:ascii="Verdana" w:eastAsia="Times New Roman" w:hAnsi="Verdana" w:cs="Courier New"/>
          <w:sz w:val="20"/>
          <w:szCs w:val="20"/>
          <w:lang w:eastAsia="de-DE"/>
        </w:rPr>
        <w:t xml:space="preserve">Schließen Sie den </w:t>
      </w:r>
      <w:r>
        <w:rPr>
          <w:rFonts w:ascii="Verdana" w:eastAsia="Times New Roman" w:hAnsi="Verdana" w:cs="Courier New"/>
          <w:sz w:val="20"/>
          <w:szCs w:val="20"/>
          <w:lang w:eastAsia="de-DE"/>
        </w:rPr>
        <w:t xml:space="preserve">kompletten </w:t>
      </w:r>
      <w:r w:rsidR="00E84F21">
        <w:rPr>
          <w:rFonts w:ascii="Verdana" w:eastAsia="Times New Roman" w:hAnsi="Verdana" w:cs="Courier New"/>
          <w:sz w:val="20"/>
          <w:szCs w:val="20"/>
          <w:lang w:eastAsia="de-DE"/>
        </w:rPr>
        <w:t xml:space="preserve">Programmcode in eine Funktion namens </w:t>
      </w:r>
      <w:r w:rsidR="005E1896">
        <w:rPr>
          <w:rFonts w:ascii="Verdana" w:eastAsia="Times New Roman" w:hAnsi="Verdana" w:cs="Courier New"/>
          <w:sz w:val="20"/>
          <w:szCs w:val="20"/>
          <w:lang w:eastAsia="de-DE"/>
        </w:rPr>
        <w:t>„flaecheParabel</w:t>
      </w:r>
      <w:r>
        <w:rPr>
          <w:rFonts w:ascii="Verdana" w:eastAsia="Times New Roman" w:hAnsi="Verdana" w:cs="Courier New"/>
          <w:sz w:val="20"/>
          <w:szCs w:val="20"/>
          <w:lang w:eastAsia="de-DE"/>
        </w:rPr>
        <w:t>()</w:t>
      </w:r>
      <w:r w:rsidR="005E1896">
        <w:rPr>
          <w:rFonts w:ascii="Verdana" w:eastAsia="Times New Roman" w:hAnsi="Verdana" w:cs="Courier New"/>
          <w:sz w:val="20"/>
          <w:szCs w:val="20"/>
          <w:lang w:eastAsia="de-DE"/>
        </w:rPr>
        <w:t xml:space="preserve">“ ein. Die Funktion </w:t>
      </w:r>
      <w:r w:rsidR="00D70241">
        <w:rPr>
          <w:rFonts w:ascii="Verdana" w:eastAsia="Times New Roman" w:hAnsi="Verdana" w:cs="Courier New"/>
          <w:sz w:val="20"/>
          <w:szCs w:val="20"/>
          <w:lang w:eastAsia="de-DE"/>
        </w:rPr>
        <w:t xml:space="preserve">verfügt weder über Parameter noch über einen Rückgabewert. </w:t>
      </w:r>
      <w:r w:rsidR="00D70241">
        <w:rPr>
          <w:rFonts w:ascii="Verdana" w:eastAsia="Times New Roman" w:hAnsi="Verdana" w:cs="Courier New"/>
          <w:sz w:val="20"/>
          <w:szCs w:val="20"/>
          <w:lang w:eastAsia="de-DE"/>
        </w:rPr>
        <w:br/>
        <w:t xml:space="preserve">Rufen Sie die Funktion auf. </w:t>
      </w:r>
      <w:r w:rsidR="009533A3">
        <w:rPr>
          <w:rFonts w:ascii="Verdana" w:eastAsia="Times New Roman" w:hAnsi="Verdana" w:cs="Courier New"/>
          <w:sz w:val="20"/>
          <w:szCs w:val="20"/>
          <w:lang w:eastAsia="de-DE"/>
        </w:rPr>
        <w:t xml:space="preserve">Das Ergebnis und die Darstellung sollten sich nicht vom Ausgangsprogramm unterscheiden. </w:t>
      </w:r>
    </w:p>
    <w:p w14:paraId="72B67D99" w14:textId="42D1A9CB" w:rsidR="00CA4BA9" w:rsidRPr="00BF0F1F" w:rsidRDefault="00CA4BA9" w:rsidP="003B4C36">
      <w:pPr>
        <w:tabs>
          <w:tab w:val="left" w:pos="1906"/>
        </w:tabs>
        <w:rPr>
          <w:rFonts w:ascii="Verdana" w:eastAsia="Times New Roman" w:hAnsi="Verdana" w:cs="Courier New"/>
          <w:sz w:val="20"/>
          <w:szCs w:val="20"/>
          <w:lang w:eastAsia="de-DE"/>
        </w:rPr>
      </w:pPr>
    </w:p>
    <w:p w14:paraId="006BB8E7" w14:textId="0739BF52" w:rsidR="00195B98" w:rsidRDefault="00195B98" w:rsidP="003B4C36">
      <w:pPr>
        <w:tabs>
          <w:tab w:val="left" w:pos="1906"/>
        </w:tabs>
        <w:rPr>
          <w:rFonts w:ascii="Verdana" w:eastAsia="Times New Roman" w:hAnsi="Verdana" w:cs="Courier New"/>
          <w:sz w:val="20"/>
          <w:szCs w:val="20"/>
          <w:lang w:eastAsia="de-DE"/>
        </w:rPr>
      </w:pPr>
    </w:p>
    <w:p w14:paraId="247B8A81" w14:textId="36BE0AF8" w:rsidR="00BE1BF6" w:rsidRDefault="00645378" w:rsidP="00CA3092">
      <w:pPr>
        <w:pStyle w:val="Listenabsatz"/>
        <w:numPr>
          <w:ilvl w:val="0"/>
          <w:numId w:val="14"/>
        </w:numPr>
        <w:tabs>
          <w:tab w:val="left" w:pos="1906"/>
        </w:tabs>
        <w:rPr>
          <w:rFonts w:ascii="Verdana" w:eastAsia="Times New Roman" w:hAnsi="Verdana" w:cs="Courier New"/>
          <w:sz w:val="20"/>
          <w:szCs w:val="20"/>
          <w:lang w:eastAsia="de-DE"/>
        </w:rPr>
      </w:pPr>
      <w:r>
        <w:rPr>
          <w:rFonts w:ascii="Verdana" w:eastAsia="Times New Roman" w:hAnsi="Verdana" w:cs="Courier New"/>
          <w:noProof/>
          <w:sz w:val="20"/>
          <w:szCs w:val="20"/>
          <w:lang w:eastAsia="de-DE"/>
        </w:rPr>
        <w:drawing>
          <wp:anchor distT="0" distB="0" distL="114300" distR="114300" simplePos="0" relativeHeight="251658240" behindDoc="0" locked="0" layoutInCell="1" allowOverlap="1" wp14:anchorId="04B191F2" wp14:editId="716A60B9">
            <wp:simplePos x="0" y="0"/>
            <wp:positionH relativeFrom="rightMargin">
              <wp:align>left</wp:align>
            </wp:positionH>
            <wp:positionV relativeFrom="paragraph">
              <wp:posOffset>1110419</wp:posOffset>
            </wp:positionV>
            <wp:extent cx="339969" cy="339969"/>
            <wp:effectExtent l="0" t="0" r="3175" b="3175"/>
            <wp:wrapNone/>
            <wp:docPr id="2" name="Grafik 2" descr="Warn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arning.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39969" cy="339969"/>
                    </a:xfrm>
                    <a:prstGeom prst="rect">
                      <a:avLst/>
                    </a:prstGeom>
                  </pic:spPr>
                </pic:pic>
              </a:graphicData>
            </a:graphic>
            <wp14:sizeRelH relativeFrom="margin">
              <wp14:pctWidth>0</wp14:pctWidth>
            </wp14:sizeRelH>
            <wp14:sizeRelV relativeFrom="margin">
              <wp14:pctHeight>0</wp14:pctHeight>
            </wp14:sizeRelV>
          </wp:anchor>
        </w:drawing>
      </w:r>
      <w:r w:rsidR="00EA725F">
        <w:rPr>
          <w:rFonts w:ascii="Verdana" w:eastAsia="Times New Roman" w:hAnsi="Verdana" w:cs="Courier New"/>
          <w:sz w:val="20"/>
          <w:szCs w:val="20"/>
          <w:lang w:eastAsia="de-DE"/>
        </w:rPr>
        <w:t xml:space="preserve">Erweitern Sie die Funktion um einen Parameter </w:t>
      </w:r>
      <w:r w:rsidR="00EA725F" w:rsidRPr="00EA725F">
        <w:rPr>
          <w:rFonts w:ascii="Courier New" w:eastAsia="Times New Roman" w:hAnsi="Courier New" w:cs="Courier New"/>
          <w:sz w:val="20"/>
          <w:szCs w:val="20"/>
          <w:lang w:eastAsia="de-DE"/>
        </w:rPr>
        <w:t>$anzahl</w:t>
      </w:r>
      <w:r w:rsidR="00EA725F">
        <w:rPr>
          <w:rFonts w:ascii="Verdana" w:eastAsia="Times New Roman" w:hAnsi="Verdana" w:cs="Courier New"/>
          <w:sz w:val="20"/>
          <w:szCs w:val="20"/>
          <w:lang w:eastAsia="de-DE"/>
        </w:rPr>
        <w:t xml:space="preserve">. Dieser Parameter legt fest, wie viele Rechtecke </w:t>
      </w:r>
      <w:r w:rsidR="00D70EFF">
        <w:rPr>
          <w:rFonts w:ascii="Verdana" w:eastAsia="Times New Roman" w:hAnsi="Verdana" w:cs="Courier New"/>
          <w:sz w:val="20"/>
          <w:szCs w:val="20"/>
          <w:lang w:eastAsia="de-DE"/>
        </w:rPr>
        <w:t xml:space="preserve">in das Intervall hineingelegt werden sollen. Der Wert für diesen Parameter muss nun beim Aufruf der Funktion angegeben werden. Testen Sie zunächst mit dem Wert 6. Das Ergebnis sollte sich nicht von der vorigen Aufgabe unterscheiden. Ändern Sie nun diesen Wert. Je mehr Rechtecke Sie </w:t>
      </w:r>
      <w:r w:rsidR="00567BC6">
        <w:rPr>
          <w:rFonts w:ascii="Verdana" w:eastAsia="Times New Roman" w:hAnsi="Verdana" w:cs="Courier New"/>
          <w:sz w:val="20"/>
          <w:szCs w:val="20"/>
          <w:lang w:eastAsia="de-DE"/>
        </w:rPr>
        <w:t xml:space="preserve">in das Intervall hineinlegen, desto näher sollte sich die errechnete Obersumme dem korrekten Ergebnis nähern. </w:t>
      </w:r>
      <w:r w:rsidR="00567BC6">
        <w:rPr>
          <w:rFonts w:ascii="Verdana" w:eastAsia="Times New Roman" w:hAnsi="Verdana" w:cs="Courier New"/>
          <w:sz w:val="20"/>
          <w:szCs w:val="20"/>
          <w:lang w:eastAsia="de-DE"/>
        </w:rPr>
        <w:br/>
      </w:r>
      <w:r w:rsidR="00567BC6">
        <w:rPr>
          <w:rFonts w:ascii="Verdana" w:eastAsia="Times New Roman" w:hAnsi="Verdana" w:cs="Courier New"/>
          <w:sz w:val="20"/>
          <w:szCs w:val="20"/>
          <w:lang w:eastAsia="de-DE"/>
        </w:rPr>
        <w:br/>
      </w:r>
      <w:r w:rsidR="00B429A6" w:rsidRPr="00BF4793">
        <w:rPr>
          <w:rFonts w:ascii="Verdana" w:eastAsia="Times New Roman" w:hAnsi="Verdana" w:cs="Courier New"/>
          <w:b/>
          <w:bCs/>
          <w:sz w:val="20"/>
          <w:szCs w:val="20"/>
          <w:lang w:eastAsia="de-DE"/>
        </w:rPr>
        <w:t>Hinweis</w:t>
      </w:r>
      <w:r w:rsidR="00567BC6" w:rsidRPr="00BF4793">
        <w:rPr>
          <w:rFonts w:ascii="Verdana" w:eastAsia="Times New Roman" w:hAnsi="Verdana" w:cs="Courier New"/>
          <w:b/>
          <w:bCs/>
          <w:sz w:val="20"/>
          <w:szCs w:val="20"/>
          <w:lang w:eastAsia="de-DE"/>
        </w:rPr>
        <w:t xml:space="preserve">: Bei großen Werten </w:t>
      </w:r>
      <w:r w:rsidR="00913CDB" w:rsidRPr="00BF4793">
        <w:rPr>
          <w:rFonts w:ascii="Verdana" w:eastAsia="Times New Roman" w:hAnsi="Verdana" w:cs="Courier New"/>
          <w:b/>
          <w:bCs/>
          <w:sz w:val="20"/>
          <w:szCs w:val="20"/>
          <w:lang w:eastAsia="de-DE"/>
        </w:rPr>
        <w:t>stört die Ausgabe der Teilflächen. Kommentieren Sie daher die entsprechenden echo-Anweisungen aus.</w:t>
      </w:r>
      <w:r w:rsidR="009C3AAC" w:rsidRPr="00BF4793">
        <w:rPr>
          <w:rFonts w:ascii="Verdana" w:eastAsia="Times New Roman" w:hAnsi="Verdana" w:cs="Courier New"/>
          <w:b/>
          <w:bCs/>
          <w:sz w:val="20"/>
          <w:szCs w:val="20"/>
          <w:lang w:eastAsia="de-DE"/>
        </w:rPr>
        <w:t xml:space="preserve"> </w:t>
      </w:r>
      <w:r w:rsidR="00951F61" w:rsidRPr="00BF4793">
        <w:rPr>
          <w:rFonts w:ascii="Verdana" w:eastAsia="Times New Roman" w:hAnsi="Verdana" w:cs="Courier New"/>
          <w:b/>
          <w:bCs/>
          <w:sz w:val="20"/>
          <w:szCs w:val="20"/>
          <w:lang w:eastAsia="de-DE"/>
        </w:rPr>
        <w:t>Geschickterweise</w:t>
      </w:r>
      <w:r w:rsidR="009C3AAC" w:rsidRPr="00BF4793">
        <w:rPr>
          <w:rFonts w:ascii="Verdana" w:eastAsia="Times New Roman" w:hAnsi="Verdana" w:cs="Courier New"/>
          <w:b/>
          <w:bCs/>
          <w:sz w:val="20"/>
          <w:szCs w:val="20"/>
          <w:lang w:eastAsia="de-DE"/>
        </w:rPr>
        <w:t xml:space="preserve"> kann dies über ein Blockkommentar erfolgen (/* … */).</w:t>
      </w:r>
      <w:r w:rsidR="00BE1BF6" w:rsidRPr="00BF4793">
        <w:rPr>
          <w:rFonts w:ascii="Verdana" w:eastAsia="Times New Roman" w:hAnsi="Verdana" w:cs="Courier New"/>
          <w:b/>
          <w:bCs/>
          <w:sz w:val="20"/>
          <w:szCs w:val="20"/>
          <w:lang w:eastAsia="de-DE"/>
        </w:rPr>
        <w:br/>
      </w:r>
      <w:r w:rsidR="00BE1BF6">
        <w:rPr>
          <w:rFonts w:ascii="Verdana" w:eastAsia="Times New Roman" w:hAnsi="Verdana" w:cs="Courier New"/>
          <w:sz w:val="20"/>
          <w:szCs w:val="20"/>
          <w:lang w:eastAsia="de-DE"/>
        </w:rPr>
        <w:br/>
      </w:r>
      <w:r w:rsidR="00BE1BF6">
        <w:rPr>
          <w:rFonts w:ascii="Verdana" w:eastAsia="Times New Roman" w:hAnsi="Verdana" w:cs="Courier New"/>
          <w:sz w:val="20"/>
          <w:szCs w:val="20"/>
          <w:lang w:eastAsia="de-DE"/>
        </w:rPr>
        <w:br/>
        <w:t>Nutzen Sie das Programm, um folgende Tabelle zu ergänzen:</w:t>
      </w:r>
    </w:p>
    <w:p w14:paraId="4F2F7760" w14:textId="64C1CBBE" w:rsidR="00BE1BF6" w:rsidRDefault="00BE1BF6" w:rsidP="00BE1BF6">
      <w:pPr>
        <w:tabs>
          <w:tab w:val="left" w:pos="1906"/>
        </w:tabs>
        <w:rPr>
          <w:rFonts w:ascii="Verdana" w:eastAsia="Times New Roman" w:hAnsi="Verdana" w:cs="Courier New"/>
          <w:sz w:val="20"/>
          <w:szCs w:val="20"/>
          <w:lang w:eastAsia="de-DE"/>
        </w:rPr>
      </w:pPr>
    </w:p>
    <w:tbl>
      <w:tblPr>
        <w:tblStyle w:val="Tabellenraster"/>
        <w:tblW w:w="0" w:type="auto"/>
        <w:tblInd w:w="2122" w:type="dxa"/>
        <w:tblLook w:val="04A0" w:firstRow="1" w:lastRow="0" w:firstColumn="1" w:lastColumn="0" w:noHBand="0" w:noVBand="1"/>
      </w:tblPr>
      <w:tblGrid>
        <w:gridCol w:w="2409"/>
        <w:gridCol w:w="3402"/>
      </w:tblGrid>
      <w:tr w:rsidR="00BE1BF6" w:rsidRPr="00645378" w14:paraId="66CF52C3" w14:textId="77777777" w:rsidTr="00645378">
        <w:tc>
          <w:tcPr>
            <w:tcW w:w="2409" w:type="dxa"/>
            <w:shd w:val="clear" w:color="auto" w:fill="E7E6E6" w:themeFill="background2"/>
          </w:tcPr>
          <w:p w14:paraId="3ABA38FD" w14:textId="261FFAD3" w:rsidR="00BE1BF6" w:rsidRPr="00645378" w:rsidRDefault="00BE1BF6" w:rsidP="00BE1BF6">
            <w:pPr>
              <w:tabs>
                <w:tab w:val="left" w:pos="1906"/>
              </w:tabs>
              <w:rPr>
                <w:rFonts w:ascii="Verdana" w:eastAsia="Times New Roman" w:hAnsi="Verdana" w:cs="Courier New"/>
                <w:b/>
                <w:bCs/>
                <w:sz w:val="20"/>
                <w:szCs w:val="20"/>
                <w:lang w:eastAsia="de-DE"/>
              </w:rPr>
            </w:pPr>
            <w:r w:rsidRPr="00645378">
              <w:rPr>
                <w:rFonts w:ascii="Verdana" w:eastAsia="Times New Roman" w:hAnsi="Verdana" w:cs="Courier New"/>
                <w:b/>
                <w:bCs/>
                <w:sz w:val="20"/>
                <w:szCs w:val="20"/>
                <w:lang w:eastAsia="de-DE"/>
              </w:rPr>
              <w:t>Anzahl Rechtecke</w:t>
            </w:r>
          </w:p>
        </w:tc>
        <w:tc>
          <w:tcPr>
            <w:tcW w:w="3402" w:type="dxa"/>
            <w:shd w:val="clear" w:color="auto" w:fill="E7E6E6" w:themeFill="background2"/>
          </w:tcPr>
          <w:p w14:paraId="15292724" w14:textId="0A236E22" w:rsidR="00BE1BF6" w:rsidRPr="00645378" w:rsidRDefault="00BE1BF6" w:rsidP="00BE1BF6">
            <w:pPr>
              <w:tabs>
                <w:tab w:val="left" w:pos="1906"/>
              </w:tabs>
              <w:rPr>
                <w:rFonts w:ascii="Verdana" w:eastAsia="Times New Roman" w:hAnsi="Verdana" w:cs="Courier New"/>
                <w:b/>
                <w:bCs/>
                <w:sz w:val="20"/>
                <w:szCs w:val="20"/>
                <w:lang w:eastAsia="de-DE"/>
              </w:rPr>
            </w:pPr>
            <w:r w:rsidRPr="00645378">
              <w:rPr>
                <w:rFonts w:ascii="Verdana" w:eastAsia="Times New Roman" w:hAnsi="Verdana" w:cs="Courier New"/>
                <w:b/>
                <w:bCs/>
                <w:sz w:val="20"/>
                <w:szCs w:val="20"/>
                <w:lang w:eastAsia="de-DE"/>
              </w:rPr>
              <w:t>Obersumme</w:t>
            </w:r>
          </w:p>
        </w:tc>
      </w:tr>
      <w:tr w:rsidR="00BE1BF6" w14:paraId="388E1689" w14:textId="77777777" w:rsidTr="00645378">
        <w:tc>
          <w:tcPr>
            <w:tcW w:w="2409" w:type="dxa"/>
          </w:tcPr>
          <w:p w14:paraId="3AA6F601" w14:textId="0B77476E" w:rsidR="00BE1BF6" w:rsidRDefault="00B429A6" w:rsidP="00BE1BF6">
            <w:pPr>
              <w:tabs>
                <w:tab w:val="left" w:pos="1906"/>
              </w:tabs>
              <w:rPr>
                <w:rFonts w:ascii="Verdana" w:eastAsia="Times New Roman" w:hAnsi="Verdana" w:cs="Courier New"/>
                <w:sz w:val="20"/>
                <w:szCs w:val="20"/>
                <w:lang w:eastAsia="de-DE"/>
              </w:rPr>
            </w:pPr>
            <w:r>
              <w:rPr>
                <w:rFonts w:ascii="Verdana" w:eastAsia="Times New Roman" w:hAnsi="Verdana" w:cs="Courier New"/>
                <w:sz w:val="20"/>
                <w:szCs w:val="20"/>
                <w:lang w:eastAsia="de-DE"/>
              </w:rPr>
              <w:t>4</w:t>
            </w:r>
          </w:p>
        </w:tc>
        <w:tc>
          <w:tcPr>
            <w:tcW w:w="3402" w:type="dxa"/>
          </w:tcPr>
          <w:p w14:paraId="3238652C" w14:textId="77777777" w:rsidR="00BE1BF6" w:rsidRDefault="00BE1BF6" w:rsidP="00BE1BF6">
            <w:pPr>
              <w:tabs>
                <w:tab w:val="left" w:pos="1906"/>
              </w:tabs>
              <w:rPr>
                <w:rFonts w:ascii="Verdana" w:eastAsia="Times New Roman" w:hAnsi="Verdana" w:cs="Courier New"/>
                <w:sz w:val="20"/>
                <w:szCs w:val="20"/>
                <w:lang w:eastAsia="de-DE"/>
              </w:rPr>
            </w:pPr>
          </w:p>
        </w:tc>
      </w:tr>
      <w:tr w:rsidR="00BE1BF6" w14:paraId="772E6077" w14:textId="77777777" w:rsidTr="00645378">
        <w:tc>
          <w:tcPr>
            <w:tcW w:w="2409" w:type="dxa"/>
          </w:tcPr>
          <w:p w14:paraId="3E035F89" w14:textId="79FC0C0B" w:rsidR="00BE1BF6" w:rsidRDefault="00B429A6" w:rsidP="00BE1BF6">
            <w:pPr>
              <w:tabs>
                <w:tab w:val="left" w:pos="1906"/>
              </w:tabs>
              <w:rPr>
                <w:rFonts w:ascii="Verdana" w:eastAsia="Times New Roman" w:hAnsi="Verdana" w:cs="Courier New"/>
                <w:sz w:val="20"/>
                <w:szCs w:val="20"/>
                <w:lang w:eastAsia="de-DE"/>
              </w:rPr>
            </w:pPr>
            <w:r>
              <w:rPr>
                <w:rFonts w:ascii="Verdana" w:eastAsia="Times New Roman" w:hAnsi="Verdana" w:cs="Courier New"/>
                <w:sz w:val="20"/>
                <w:szCs w:val="20"/>
                <w:lang w:eastAsia="de-DE"/>
              </w:rPr>
              <w:t>6</w:t>
            </w:r>
          </w:p>
        </w:tc>
        <w:tc>
          <w:tcPr>
            <w:tcW w:w="3402" w:type="dxa"/>
          </w:tcPr>
          <w:p w14:paraId="2274D57A" w14:textId="77777777" w:rsidR="00BE1BF6" w:rsidRDefault="00BE1BF6" w:rsidP="00BE1BF6">
            <w:pPr>
              <w:tabs>
                <w:tab w:val="left" w:pos="1906"/>
              </w:tabs>
              <w:rPr>
                <w:rFonts w:ascii="Verdana" w:eastAsia="Times New Roman" w:hAnsi="Verdana" w:cs="Courier New"/>
                <w:sz w:val="20"/>
                <w:szCs w:val="20"/>
                <w:lang w:eastAsia="de-DE"/>
              </w:rPr>
            </w:pPr>
          </w:p>
        </w:tc>
      </w:tr>
      <w:tr w:rsidR="00BE1BF6" w14:paraId="1056A565" w14:textId="77777777" w:rsidTr="00645378">
        <w:tc>
          <w:tcPr>
            <w:tcW w:w="2409" w:type="dxa"/>
          </w:tcPr>
          <w:p w14:paraId="4937A972" w14:textId="68C41331" w:rsidR="00BE1BF6" w:rsidRDefault="00B429A6" w:rsidP="00BE1BF6">
            <w:pPr>
              <w:tabs>
                <w:tab w:val="left" w:pos="1906"/>
              </w:tabs>
              <w:rPr>
                <w:rFonts w:ascii="Verdana" w:eastAsia="Times New Roman" w:hAnsi="Verdana" w:cs="Courier New"/>
                <w:sz w:val="20"/>
                <w:szCs w:val="20"/>
                <w:lang w:eastAsia="de-DE"/>
              </w:rPr>
            </w:pPr>
            <w:r>
              <w:rPr>
                <w:rFonts w:ascii="Verdana" w:eastAsia="Times New Roman" w:hAnsi="Verdana" w:cs="Courier New"/>
                <w:sz w:val="20"/>
                <w:szCs w:val="20"/>
                <w:lang w:eastAsia="de-DE"/>
              </w:rPr>
              <w:t>10</w:t>
            </w:r>
          </w:p>
        </w:tc>
        <w:tc>
          <w:tcPr>
            <w:tcW w:w="3402" w:type="dxa"/>
          </w:tcPr>
          <w:p w14:paraId="776C49C3" w14:textId="77777777" w:rsidR="00BE1BF6" w:rsidRDefault="00BE1BF6" w:rsidP="00BE1BF6">
            <w:pPr>
              <w:tabs>
                <w:tab w:val="left" w:pos="1906"/>
              </w:tabs>
              <w:rPr>
                <w:rFonts w:ascii="Verdana" w:eastAsia="Times New Roman" w:hAnsi="Verdana" w:cs="Courier New"/>
                <w:sz w:val="20"/>
                <w:szCs w:val="20"/>
                <w:lang w:eastAsia="de-DE"/>
              </w:rPr>
            </w:pPr>
          </w:p>
        </w:tc>
      </w:tr>
      <w:tr w:rsidR="00BE1BF6" w14:paraId="32E24AE3" w14:textId="77777777" w:rsidTr="00645378">
        <w:tc>
          <w:tcPr>
            <w:tcW w:w="2409" w:type="dxa"/>
          </w:tcPr>
          <w:p w14:paraId="6713C85D" w14:textId="22BAF1BE" w:rsidR="00BE1BF6" w:rsidRDefault="00B429A6" w:rsidP="00BE1BF6">
            <w:pPr>
              <w:tabs>
                <w:tab w:val="left" w:pos="1906"/>
              </w:tabs>
              <w:rPr>
                <w:rFonts w:ascii="Verdana" w:eastAsia="Times New Roman" w:hAnsi="Verdana" w:cs="Courier New"/>
                <w:sz w:val="20"/>
                <w:szCs w:val="20"/>
                <w:lang w:eastAsia="de-DE"/>
              </w:rPr>
            </w:pPr>
            <w:r>
              <w:rPr>
                <w:rFonts w:ascii="Verdana" w:eastAsia="Times New Roman" w:hAnsi="Verdana" w:cs="Courier New"/>
                <w:sz w:val="20"/>
                <w:szCs w:val="20"/>
                <w:lang w:eastAsia="de-DE"/>
              </w:rPr>
              <w:t>50</w:t>
            </w:r>
          </w:p>
        </w:tc>
        <w:tc>
          <w:tcPr>
            <w:tcW w:w="3402" w:type="dxa"/>
          </w:tcPr>
          <w:p w14:paraId="7CFA8C38" w14:textId="77777777" w:rsidR="00BE1BF6" w:rsidRDefault="00BE1BF6" w:rsidP="00BE1BF6">
            <w:pPr>
              <w:tabs>
                <w:tab w:val="left" w:pos="1906"/>
              </w:tabs>
              <w:rPr>
                <w:rFonts w:ascii="Verdana" w:eastAsia="Times New Roman" w:hAnsi="Verdana" w:cs="Courier New"/>
                <w:sz w:val="20"/>
                <w:szCs w:val="20"/>
                <w:lang w:eastAsia="de-DE"/>
              </w:rPr>
            </w:pPr>
          </w:p>
        </w:tc>
      </w:tr>
      <w:tr w:rsidR="00BE1BF6" w14:paraId="0FD38436" w14:textId="77777777" w:rsidTr="00645378">
        <w:tc>
          <w:tcPr>
            <w:tcW w:w="2409" w:type="dxa"/>
          </w:tcPr>
          <w:p w14:paraId="2E5FBAC3" w14:textId="75AE4880" w:rsidR="00BE1BF6" w:rsidRDefault="00B429A6" w:rsidP="00BE1BF6">
            <w:pPr>
              <w:tabs>
                <w:tab w:val="left" w:pos="1906"/>
              </w:tabs>
              <w:rPr>
                <w:rFonts w:ascii="Verdana" w:eastAsia="Times New Roman" w:hAnsi="Verdana" w:cs="Courier New"/>
                <w:sz w:val="20"/>
                <w:szCs w:val="20"/>
                <w:lang w:eastAsia="de-DE"/>
              </w:rPr>
            </w:pPr>
            <w:r>
              <w:rPr>
                <w:rFonts w:ascii="Verdana" w:eastAsia="Times New Roman" w:hAnsi="Verdana" w:cs="Courier New"/>
                <w:sz w:val="20"/>
                <w:szCs w:val="20"/>
                <w:lang w:eastAsia="de-DE"/>
              </w:rPr>
              <w:t>100</w:t>
            </w:r>
          </w:p>
        </w:tc>
        <w:tc>
          <w:tcPr>
            <w:tcW w:w="3402" w:type="dxa"/>
          </w:tcPr>
          <w:p w14:paraId="298C8B94" w14:textId="77777777" w:rsidR="00BE1BF6" w:rsidRDefault="00BE1BF6" w:rsidP="00BE1BF6">
            <w:pPr>
              <w:tabs>
                <w:tab w:val="left" w:pos="1906"/>
              </w:tabs>
              <w:rPr>
                <w:rFonts w:ascii="Verdana" w:eastAsia="Times New Roman" w:hAnsi="Verdana" w:cs="Courier New"/>
                <w:sz w:val="20"/>
                <w:szCs w:val="20"/>
                <w:lang w:eastAsia="de-DE"/>
              </w:rPr>
            </w:pPr>
          </w:p>
        </w:tc>
      </w:tr>
      <w:tr w:rsidR="00BE1BF6" w14:paraId="32AEEE24" w14:textId="77777777" w:rsidTr="00645378">
        <w:tc>
          <w:tcPr>
            <w:tcW w:w="2409" w:type="dxa"/>
          </w:tcPr>
          <w:p w14:paraId="4083BE1F" w14:textId="40965EF1" w:rsidR="00BE1BF6" w:rsidRDefault="00B429A6" w:rsidP="00BE1BF6">
            <w:pPr>
              <w:tabs>
                <w:tab w:val="left" w:pos="1906"/>
              </w:tabs>
              <w:rPr>
                <w:rFonts w:ascii="Verdana" w:eastAsia="Times New Roman" w:hAnsi="Verdana" w:cs="Courier New"/>
                <w:sz w:val="20"/>
                <w:szCs w:val="20"/>
                <w:lang w:eastAsia="de-DE"/>
              </w:rPr>
            </w:pPr>
            <w:r>
              <w:rPr>
                <w:rFonts w:ascii="Verdana" w:eastAsia="Times New Roman" w:hAnsi="Verdana" w:cs="Courier New"/>
                <w:sz w:val="20"/>
                <w:szCs w:val="20"/>
                <w:lang w:eastAsia="de-DE"/>
              </w:rPr>
              <w:t>1000</w:t>
            </w:r>
          </w:p>
        </w:tc>
        <w:tc>
          <w:tcPr>
            <w:tcW w:w="3402" w:type="dxa"/>
          </w:tcPr>
          <w:p w14:paraId="19216F13" w14:textId="77777777" w:rsidR="00BE1BF6" w:rsidRDefault="00BE1BF6" w:rsidP="00BE1BF6">
            <w:pPr>
              <w:tabs>
                <w:tab w:val="left" w:pos="1906"/>
              </w:tabs>
              <w:rPr>
                <w:rFonts w:ascii="Verdana" w:eastAsia="Times New Roman" w:hAnsi="Verdana" w:cs="Courier New"/>
                <w:sz w:val="20"/>
                <w:szCs w:val="20"/>
                <w:lang w:eastAsia="de-DE"/>
              </w:rPr>
            </w:pPr>
          </w:p>
        </w:tc>
      </w:tr>
      <w:tr w:rsidR="00BE1BF6" w14:paraId="24C81897" w14:textId="77777777" w:rsidTr="00645378">
        <w:tc>
          <w:tcPr>
            <w:tcW w:w="2409" w:type="dxa"/>
          </w:tcPr>
          <w:p w14:paraId="7BF2A46E" w14:textId="1802172E" w:rsidR="00BE1BF6" w:rsidRDefault="00B429A6" w:rsidP="00BE1BF6">
            <w:pPr>
              <w:tabs>
                <w:tab w:val="left" w:pos="1906"/>
              </w:tabs>
              <w:rPr>
                <w:rFonts w:ascii="Verdana" w:eastAsia="Times New Roman" w:hAnsi="Verdana" w:cs="Courier New"/>
                <w:sz w:val="20"/>
                <w:szCs w:val="20"/>
                <w:lang w:eastAsia="de-DE"/>
              </w:rPr>
            </w:pPr>
            <w:r>
              <w:rPr>
                <w:rFonts w:ascii="Verdana" w:eastAsia="Times New Roman" w:hAnsi="Verdana" w:cs="Courier New"/>
                <w:sz w:val="20"/>
                <w:szCs w:val="20"/>
                <w:lang w:eastAsia="de-DE"/>
              </w:rPr>
              <w:t>10000</w:t>
            </w:r>
          </w:p>
        </w:tc>
        <w:tc>
          <w:tcPr>
            <w:tcW w:w="3402" w:type="dxa"/>
          </w:tcPr>
          <w:p w14:paraId="269B097F" w14:textId="77777777" w:rsidR="00BE1BF6" w:rsidRDefault="00BE1BF6" w:rsidP="00BE1BF6">
            <w:pPr>
              <w:tabs>
                <w:tab w:val="left" w:pos="1906"/>
              </w:tabs>
              <w:rPr>
                <w:rFonts w:ascii="Verdana" w:eastAsia="Times New Roman" w:hAnsi="Verdana" w:cs="Courier New"/>
                <w:sz w:val="20"/>
                <w:szCs w:val="20"/>
                <w:lang w:eastAsia="de-DE"/>
              </w:rPr>
            </w:pPr>
          </w:p>
        </w:tc>
      </w:tr>
    </w:tbl>
    <w:p w14:paraId="79B2354D" w14:textId="01C64CB3" w:rsidR="00BE1BF6" w:rsidRDefault="00BE1BF6" w:rsidP="00BE1BF6">
      <w:pPr>
        <w:tabs>
          <w:tab w:val="left" w:pos="1906"/>
        </w:tabs>
        <w:rPr>
          <w:rFonts w:ascii="Verdana" w:eastAsia="Times New Roman" w:hAnsi="Verdana" w:cs="Courier New"/>
          <w:sz w:val="20"/>
          <w:szCs w:val="20"/>
          <w:lang w:eastAsia="de-DE"/>
        </w:rPr>
      </w:pPr>
    </w:p>
    <w:p w14:paraId="2F79268D" w14:textId="77777777" w:rsidR="00BE1BF6" w:rsidRDefault="00BE1BF6" w:rsidP="00BE1BF6">
      <w:pPr>
        <w:tabs>
          <w:tab w:val="left" w:pos="1906"/>
        </w:tabs>
        <w:rPr>
          <w:rFonts w:ascii="Verdana" w:eastAsia="Times New Roman" w:hAnsi="Verdana" w:cs="Courier New"/>
          <w:sz w:val="20"/>
          <w:szCs w:val="20"/>
          <w:lang w:eastAsia="de-DE"/>
        </w:rPr>
      </w:pPr>
    </w:p>
    <w:p w14:paraId="3ED162C1" w14:textId="77777777" w:rsidR="00BE1BF6" w:rsidRPr="00BE1BF6" w:rsidRDefault="00BE1BF6" w:rsidP="00BE1BF6">
      <w:pPr>
        <w:tabs>
          <w:tab w:val="left" w:pos="1906"/>
        </w:tabs>
        <w:rPr>
          <w:rFonts w:ascii="Verdana" w:eastAsia="Times New Roman" w:hAnsi="Verdana" w:cs="Courier New"/>
          <w:sz w:val="20"/>
          <w:szCs w:val="20"/>
          <w:lang w:eastAsia="de-DE"/>
        </w:rPr>
      </w:pPr>
    </w:p>
    <w:p w14:paraId="4D6D5061" w14:textId="416B34CE" w:rsidR="00D84300" w:rsidRDefault="008939F2" w:rsidP="00CA3092">
      <w:pPr>
        <w:pStyle w:val="Listenabsatz"/>
        <w:numPr>
          <w:ilvl w:val="0"/>
          <w:numId w:val="14"/>
        </w:numPr>
        <w:tabs>
          <w:tab w:val="left" w:pos="1906"/>
        </w:tabs>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Erweitern Sie die Funktion um einen </w:t>
      </w:r>
      <w:r>
        <w:rPr>
          <w:rFonts w:ascii="Verdana" w:eastAsia="Times New Roman" w:hAnsi="Verdana" w:cs="Courier New"/>
          <w:sz w:val="20"/>
          <w:szCs w:val="20"/>
          <w:lang w:eastAsia="de-DE"/>
        </w:rPr>
        <w:t xml:space="preserve">zusätzlichen </w:t>
      </w:r>
      <w:r>
        <w:rPr>
          <w:rFonts w:ascii="Verdana" w:eastAsia="Times New Roman" w:hAnsi="Verdana" w:cs="Courier New"/>
          <w:sz w:val="20"/>
          <w:szCs w:val="20"/>
          <w:lang w:eastAsia="de-DE"/>
        </w:rPr>
        <w:t xml:space="preserve">Parameter </w:t>
      </w:r>
      <w:r w:rsidRPr="00EA725F">
        <w:rPr>
          <w:rFonts w:ascii="Courier New" w:eastAsia="Times New Roman" w:hAnsi="Courier New" w:cs="Courier New"/>
          <w:sz w:val="20"/>
          <w:szCs w:val="20"/>
          <w:lang w:eastAsia="de-DE"/>
        </w:rPr>
        <w:t>$</w:t>
      </w:r>
      <w:r>
        <w:rPr>
          <w:rFonts w:ascii="Courier New" w:eastAsia="Times New Roman" w:hAnsi="Courier New" w:cs="Courier New"/>
          <w:sz w:val="20"/>
          <w:szCs w:val="20"/>
          <w:lang w:eastAsia="de-DE"/>
        </w:rPr>
        <w:t>randRechts</w:t>
      </w:r>
      <w:r>
        <w:rPr>
          <w:rFonts w:ascii="Verdana" w:eastAsia="Times New Roman" w:hAnsi="Verdana" w:cs="Courier New"/>
          <w:sz w:val="20"/>
          <w:szCs w:val="20"/>
          <w:lang w:eastAsia="de-DE"/>
        </w:rPr>
        <w:t xml:space="preserve">. Dieser Parameter legt </w:t>
      </w:r>
      <w:r>
        <w:rPr>
          <w:rFonts w:ascii="Verdana" w:eastAsia="Times New Roman" w:hAnsi="Verdana" w:cs="Courier New"/>
          <w:sz w:val="20"/>
          <w:szCs w:val="20"/>
          <w:lang w:eastAsia="de-DE"/>
        </w:rPr>
        <w:t xml:space="preserve">den rechten Rand des Intervalls </w:t>
      </w:r>
      <w:r>
        <w:rPr>
          <w:rFonts w:ascii="Verdana" w:eastAsia="Times New Roman" w:hAnsi="Verdana" w:cs="Courier New"/>
          <w:sz w:val="20"/>
          <w:szCs w:val="20"/>
          <w:lang w:eastAsia="de-DE"/>
        </w:rPr>
        <w:t>fest</w:t>
      </w:r>
      <w:r>
        <w:rPr>
          <w:rFonts w:ascii="Verdana" w:eastAsia="Times New Roman" w:hAnsi="Verdana" w:cs="Courier New"/>
          <w:sz w:val="20"/>
          <w:szCs w:val="20"/>
          <w:lang w:eastAsia="de-DE"/>
        </w:rPr>
        <w:t xml:space="preserve">. </w:t>
      </w:r>
      <w:r>
        <w:rPr>
          <w:rFonts w:ascii="Verdana" w:eastAsia="Times New Roman" w:hAnsi="Verdana" w:cs="Courier New"/>
          <w:sz w:val="20"/>
          <w:szCs w:val="20"/>
          <w:lang w:eastAsia="de-DE"/>
        </w:rPr>
        <w:t xml:space="preserve">Der Wert für diesen Parameter muss nun beim Aufruf der Funktion </w:t>
      </w:r>
      <w:r>
        <w:rPr>
          <w:rFonts w:ascii="Verdana" w:eastAsia="Times New Roman" w:hAnsi="Verdana" w:cs="Courier New"/>
          <w:sz w:val="20"/>
          <w:szCs w:val="20"/>
          <w:lang w:eastAsia="de-DE"/>
        </w:rPr>
        <w:t xml:space="preserve">zusätzlich </w:t>
      </w:r>
      <w:r w:rsidR="00F15659">
        <w:rPr>
          <w:rFonts w:ascii="Verdana" w:eastAsia="Times New Roman" w:hAnsi="Verdana" w:cs="Courier New"/>
          <w:sz w:val="20"/>
          <w:szCs w:val="20"/>
          <w:lang w:eastAsia="de-DE"/>
        </w:rPr>
        <w:t xml:space="preserve">zur Anzahl der Rechtecke </w:t>
      </w:r>
      <w:r>
        <w:rPr>
          <w:rFonts w:ascii="Verdana" w:eastAsia="Times New Roman" w:hAnsi="Verdana" w:cs="Courier New"/>
          <w:sz w:val="20"/>
          <w:szCs w:val="20"/>
          <w:lang w:eastAsia="de-DE"/>
        </w:rPr>
        <w:t xml:space="preserve">angegeben werden. Testen Sie zunächst mit dem Wert </w:t>
      </w:r>
      <w:r w:rsidR="00F15659">
        <w:rPr>
          <w:rFonts w:ascii="Verdana" w:eastAsia="Times New Roman" w:hAnsi="Verdana" w:cs="Courier New"/>
          <w:sz w:val="20"/>
          <w:szCs w:val="20"/>
          <w:lang w:eastAsia="de-DE"/>
        </w:rPr>
        <w:t>1 für den rechten Rand und dem Wert 6 für die Anzahl der Rechtecke</w:t>
      </w:r>
      <w:r>
        <w:rPr>
          <w:rFonts w:ascii="Verdana" w:eastAsia="Times New Roman" w:hAnsi="Verdana" w:cs="Courier New"/>
          <w:sz w:val="20"/>
          <w:szCs w:val="20"/>
          <w:lang w:eastAsia="de-DE"/>
        </w:rPr>
        <w:t xml:space="preserve">. Das Ergebnis sollte sich nicht von der Aufgabe </w:t>
      </w:r>
      <w:r w:rsidR="00384E1F">
        <w:rPr>
          <w:rFonts w:ascii="Verdana" w:eastAsia="Times New Roman" w:hAnsi="Verdana" w:cs="Courier New"/>
          <w:sz w:val="20"/>
          <w:szCs w:val="20"/>
          <w:lang w:eastAsia="de-DE"/>
        </w:rPr>
        <w:t xml:space="preserve">1 </w:t>
      </w:r>
      <w:r>
        <w:rPr>
          <w:rFonts w:ascii="Verdana" w:eastAsia="Times New Roman" w:hAnsi="Verdana" w:cs="Courier New"/>
          <w:sz w:val="20"/>
          <w:szCs w:val="20"/>
          <w:lang w:eastAsia="de-DE"/>
        </w:rPr>
        <w:t>unterscheiden. Ändern Sie nun diesen Wert</w:t>
      </w:r>
      <w:r w:rsidR="00552B35">
        <w:rPr>
          <w:rFonts w:ascii="Verdana" w:eastAsia="Times New Roman" w:hAnsi="Verdana" w:cs="Courier New"/>
          <w:sz w:val="20"/>
          <w:szCs w:val="20"/>
          <w:lang w:eastAsia="de-DE"/>
        </w:rPr>
        <w:t xml:space="preserve"> und berechnen Sie die Obersumme für das Intervall [0;2].</w:t>
      </w:r>
      <w:r w:rsidR="00913CDB">
        <w:rPr>
          <w:rFonts w:ascii="Verdana" w:eastAsia="Times New Roman" w:hAnsi="Verdana" w:cs="Courier New"/>
          <w:sz w:val="20"/>
          <w:szCs w:val="20"/>
          <w:lang w:eastAsia="de-DE"/>
        </w:rPr>
        <w:br/>
      </w:r>
      <w:r w:rsidR="00913CDB">
        <w:rPr>
          <w:rFonts w:ascii="Verdana" w:eastAsia="Times New Roman" w:hAnsi="Verdana" w:cs="Courier New"/>
          <w:sz w:val="20"/>
          <w:szCs w:val="20"/>
          <w:lang w:eastAsia="de-DE"/>
        </w:rPr>
        <w:br/>
      </w:r>
    </w:p>
    <w:p w14:paraId="390EBA7C" w14:textId="1586C98D" w:rsidR="00913CDB" w:rsidRDefault="009D131C" w:rsidP="00CA3092">
      <w:pPr>
        <w:pStyle w:val="Listenabsatz"/>
        <w:numPr>
          <w:ilvl w:val="0"/>
          <w:numId w:val="14"/>
        </w:numPr>
        <w:tabs>
          <w:tab w:val="left" w:pos="1906"/>
        </w:tabs>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Sehr häufig </w:t>
      </w:r>
      <w:r w:rsidR="005C356B">
        <w:rPr>
          <w:rFonts w:ascii="Verdana" w:eastAsia="Times New Roman" w:hAnsi="Verdana" w:cs="Courier New"/>
          <w:sz w:val="20"/>
          <w:szCs w:val="20"/>
          <w:lang w:eastAsia="de-DE"/>
        </w:rPr>
        <w:t xml:space="preserve">werden Ausgaben in Funktionen vermieden. Die Funktion berechnet ein Ergebnis, die </w:t>
      </w:r>
      <w:r w:rsidR="00DE2D96">
        <w:rPr>
          <w:rFonts w:ascii="Verdana" w:eastAsia="Times New Roman" w:hAnsi="Verdana" w:cs="Courier New"/>
          <w:sz w:val="20"/>
          <w:szCs w:val="20"/>
          <w:lang w:eastAsia="de-DE"/>
        </w:rPr>
        <w:t xml:space="preserve">weitere Verarbeitung </w:t>
      </w:r>
      <w:r w:rsidR="005C356B">
        <w:rPr>
          <w:rFonts w:ascii="Verdana" w:eastAsia="Times New Roman" w:hAnsi="Verdana" w:cs="Courier New"/>
          <w:sz w:val="20"/>
          <w:szCs w:val="20"/>
          <w:lang w:eastAsia="de-DE"/>
        </w:rPr>
        <w:t xml:space="preserve">dieses Ergebnisses soll dem Aufrufer der Funktion überlassen werden. </w:t>
      </w:r>
      <w:r w:rsidR="00DE2D96">
        <w:rPr>
          <w:rFonts w:ascii="Verdana" w:eastAsia="Times New Roman" w:hAnsi="Verdana" w:cs="Courier New"/>
          <w:sz w:val="20"/>
          <w:szCs w:val="20"/>
          <w:lang w:eastAsia="de-DE"/>
        </w:rPr>
        <w:t xml:space="preserve">Möglicherweise wird das Ergebnis gar nicht dargestellt, sondern vielleicht in einer Datenbank gespeichert. </w:t>
      </w:r>
      <w:r w:rsidR="00461970">
        <w:rPr>
          <w:rFonts w:ascii="Verdana" w:eastAsia="Times New Roman" w:hAnsi="Verdana" w:cs="Courier New"/>
          <w:sz w:val="20"/>
          <w:szCs w:val="20"/>
          <w:lang w:eastAsia="de-DE"/>
        </w:rPr>
        <w:t xml:space="preserve">Ändern Sie die Funktion so, dass diese nun keine Ausgaben erzeugt und die Obersumme lediglich </w:t>
      </w:r>
      <w:r w:rsidR="00242BB9">
        <w:rPr>
          <w:rFonts w:ascii="Verdana" w:eastAsia="Times New Roman" w:hAnsi="Verdana" w:cs="Courier New"/>
          <w:sz w:val="20"/>
          <w:szCs w:val="20"/>
          <w:lang w:eastAsia="de-DE"/>
        </w:rPr>
        <w:t xml:space="preserve">in Form eines Rückgabewertes </w:t>
      </w:r>
      <w:r w:rsidR="00461970">
        <w:rPr>
          <w:rFonts w:ascii="Verdana" w:eastAsia="Times New Roman" w:hAnsi="Verdana" w:cs="Courier New"/>
          <w:sz w:val="20"/>
          <w:szCs w:val="20"/>
          <w:lang w:eastAsia="de-DE"/>
        </w:rPr>
        <w:t xml:space="preserve">an den Aufrufer zurückliefert. </w:t>
      </w:r>
      <w:r w:rsidR="00C512F6">
        <w:rPr>
          <w:rFonts w:ascii="Verdana" w:eastAsia="Times New Roman" w:hAnsi="Verdana" w:cs="Courier New"/>
          <w:sz w:val="20"/>
          <w:szCs w:val="20"/>
          <w:lang w:eastAsia="de-DE"/>
        </w:rPr>
        <w:t>Die Darstellung verbleibt beim Aufrufer.</w:t>
      </w:r>
      <w:r w:rsidR="00A96E3C">
        <w:rPr>
          <w:rFonts w:ascii="Verdana" w:eastAsia="Times New Roman" w:hAnsi="Verdana" w:cs="Courier New"/>
          <w:sz w:val="20"/>
          <w:szCs w:val="20"/>
          <w:lang w:eastAsia="de-DE"/>
        </w:rPr>
        <w:br/>
      </w:r>
      <w:r w:rsidR="00A96E3C">
        <w:rPr>
          <w:rFonts w:ascii="Verdana" w:eastAsia="Times New Roman" w:hAnsi="Verdana" w:cs="Courier New"/>
          <w:sz w:val="20"/>
          <w:szCs w:val="20"/>
          <w:lang w:eastAsia="de-DE"/>
        </w:rPr>
        <w:br/>
      </w:r>
    </w:p>
    <w:p w14:paraId="2BD5E963" w14:textId="0B4B1615" w:rsidR="00A96E3C" w:rsidRPr="00CA3092" w:rsidRDefault="00E4005C" w:rsidP="00CA3092">
      <w:pPr>
        <w:pStyle w:val="Listenabsatz"/>
        <w:numPr>
          <w:ilvl w:val="0"/>
          <w:numId w:val="14"/>
        </w:numPr>
        <w:tabs>
          <w:tab w:val="left" w:pos="1906"/>
        </w:tabs>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Expertenaufgabe: </w:t>
      </w:r>
      <w:r w:rsidR="00A96E3C">
        <w:rPr>
          <w:rFonts w:ascii="Verdana" w:eastAsia="Times New Roman" w:hAnsi="Verdana" w:cs="Courier New"/>
          <w:sz w:val="20"/>
          <w:szCs w:val="20"/>
          <w:lang w:eastAsia="de-DE"/>
        </w:rPr>
        <w:t xml:space="preserve">Erstellen Sie ein Programm, das die Tabelle aus Aufgabe 2 </w:t>
      </w:r>
      <w:r w:rsidR="00632A36">
        <w:rPr>
          <w:rFonts w:ascii="Verdana" w:eastAsia="Times New Roman" w:hAnsi="Verdana" w:cs="Courier New"/>
          <w:sz w:val="20"/>
          <w:szCs w:val="20"/>
          <w:lang w:eastAsia="de-DE"/>
        </w:rPr>
        <w:t xml:space="preserve">für das Intervall [0;1] </w:t>
      </w:r>
      <w:r w:rsidR="00A96E3C">
        <w:rPr>
          <w:rFonts w:ascii="Verdana" w:eastAsia="Times New Roman" w:hAnsi="Verdana" w:cs="Courier New"/>
          <w:sz w:val="20"/>
          <w:szCs w:val="20"/>
          <w:lang w:eastAsia="de-DE"/>
        </w:rPr>
        <w:t xml:space="preserve">im Browserfenster darstellt. </w:t>
      </w:r>
      <w:r w:rsidR="00632A36">
        <w:rPr>
          <w:rFonts w:ascii="Verdana" w:eastAsia="Times New Roman" w:hAnsi="Verdana" w:cs="Courier New"/>
          <w:sz w:val="20"/>
          <w:szCs w:val="20"/>
          <w:lang w:eastAsia="de-DE"/>
        </w:rPr>
        <w:t xml:space="preserve">Die Obersummen werden dabei mit Hilfe der Funktion aus Aufgaben 4 errechnet. </w:t>
      </w:r>
      <w:r w:rsidR="00147604">
        <w:rPr>
          <w:rFonts w:ascii="Verdana" w:eastAsia="Times New Roman" w:hAnsi="Verdana" w:cs="Courier New"/>
          <w:sz w:val="20"/>
          <w:szCs w:val="20"/>
          <w:lang w:eastAsia="de-DE"/>
        </w:rPr>
        <w:t>Ergänzen Sie die Tabelle um eine weitere Spalte mit der Obersumme für das Intervall [0;2].</w:t>
      </w:r>
    </w:p>
    <w:p w14:paraId="616BFF9B" w14:textId="77777777" w:rsidR="00D84300" w:rsidRPr="00BF0F1F" w:rsidRDefault="00D84300" w:rsidP="003B4C36">
      <w:pPr>
        <w:tabs>
          <w:tab w:val="left" w:pos="1906"/>
        </w:tabs>
        <w:rPr>
          <w:rFonts w:ascii="Verdana" w:eastAsia="Times New Roman" w:hAnsi="Verdana" w:cs="Courier New"/>
          <w:sz w:val="20"/>
          <w:szCs w:val="20"/>
          <w:lang w:eastAsia="de-DE"/>
        </w:rPr>
      </w:pPr>
    </w:p>
    <w:sectPr w:rsidR="00D84300" w:rsidRPr="00BF0F1F" w:rsidSect="00B90AA2">
      <w:headerReference w:type="default" r:id="rId11"/>
      <w:footerReference w:type="default" r:id="rId12"/>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052E6A" w14:textId="77777777" w:rsidR="00D039D7" w:rsidRDefault="00D039D7" w:rsidP="00B90AA2">
      <w:r>
        <w:separator/>
      </w:r>
    </w:p>
  </w:endnote>
  <w:endnote w:type="continuationSeparator" w:id="0">
    <w:p w14:paraId="43201EFE" w14:textId="77777777" w:rsidR="00D039D7" w:rsidRDefault="00D039D7"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0DC9D122" w14:textId="77777777" w:rsidTr="00B02AC8">
      <w:tc>
        <w:tcPr>
          <w:tcW w:w="8931" w:type="dxa"/>
        </w:tcPr>
        <w:p w14:paraId="0DC9D120" w14:textId="5181035E" w:rsidR="00B90AA2" w:rsidRPr="00B90AA2" w:rsidRDefault="00B90AA2" w:rsidP="00B02AC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3F66A0">
            <w:rPr>
              <w:rFonts w:cs="Times New Roman"/>
              <w:noProof/>
              <w:sz w:val="20"/>
              <w:szCs w:val="16"/>
            </w:rPr>
            <w:t>L1_</w:t>
          </w:r>
          <w:r w:rsidR="00AD2EAC">
            <w:rPr>
              <w:rFonts w:cs="Times New Roman"/>
              <w:noProof/>
              <w:sz w:val="20"/>
              <w:szCs w:val="16"/>
            </w:rPr>
            <w:t>3</w:t>
          </w:r>
          <w:r w:rsidR="003F66A0">
            <w:rPr>
              <w:rFonts w:cs="Times New Roman"/>
              <w:noProof/>
              <w:sz w:val="20"/>
              <w:szCs w:val="16"/>
            </w:rPr>
            <w:t>.</w:t>
          </w:r>
          <w:r w:rsidR="00195B98">
            <w:rPr>
              <w:rFonts w:cs="Times New Roman"/>
              <w:noProof/>
              <w:sz w:val="20"/>
              <w:szCs w:val="16"/>
            </w:rPr>
            <w:t>8.1</w:t>
          </w:r>
          <w:r w:rsidR="003F66A0">
            <w:rPr>
              <w:rFonts w:cs="Times New Roman"/>
              <w:noProof/>
              <w:sz w:val="20"/>
              <w:szCs w:val="16"/>
            </w:rPr>
            <w:t xml:space="preserve"> </w:t>
          </w:r>
          <w:r w:rsidR="00195B98">
            <w:rPr>
              <w:rFonts w:cs="Times New Roman"/>
              <w:noProof/>
              <w:sz w:val="20"/>
              <w:szCs w:val="16"/>
            </w:rPr>
            <w:t xml:space="preserve">Funktionen </w:t>
          </w:r>
          <w:r w:rsidR="00AD2EAC">
            <w:rPr>
              <w:rFonts w:cs="Times New Roman"/>
              <w:noProof/>
              <w:sz w:val="20"/>
              <w:szCs w:val="16"/>
            </w:rPr>
            <w:t>in PHP</w:t>
          </w:r>
          <w:r w:rsidRPr="00B90AA2">
            <w:rPr>
              <w:rFonts w:cs="Times New Roman"/>
              <w:noProof/>
              <w:sz w:val="20"/>
              <w:szCs w:val="16"/>
            </w:rPr>
            <w:fldChar w:fldCharType="end"/>
          </w:r>
        </w:p>
      </w:tc>
      <w:tc>
        <w:tcPr>
          <w:tcW w:w="1559" w:type="dxa"/>
        </w:tcPr>
        <w:p w14:paraId="0DC9D121"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p>
      </w:tc>
    </w:tr>
  </w:tbl>
  <w:p w14:paraId="0DC9D123" w14:textId="77777777" w:rsidR="00B90AA2" w:rsidRPr="00B90AA2" w:rsidRDefault="00B90AA2" w:rsidP="00B90AA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70DFAD" w14:textId="77777777" w:rsidR="00D039D7" w:rsidRDefault="00D039D7" w:rsidP="00B90AA2">
      <w:r>
        <w:separator/>
      </w:r>
    </w:p>
  </w:footnote>
  <w:footnote w:type="continuationSeparator" w:id="0">
    <w:p w14:paraId="195C73B6" w14:textId="77777777" w:rsidR="00D039D7" w:rsidRDefault="00D039D7"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Look w:val="04A0" w:firstRow="1" w:lastRow="0" w:firstColumn="1" w:lastColumn="0" w:noHBand="0" w:noVBand="1"/>
    </w:tblPr>
    <w:tblGrid>
      <w:gridCol w:w="704"/>
      <w:gridCol w:w="6804"/>
      <w:gridCol w:w="2460"/>
    </w:tblGrid>
    <w:tr w:rsidR="00B90AA2" w14:paraId="0DC9D11D" w14:textId="77777777" w:rsidTr="00072C43">
      <w:tc>
        <w:tcPr>
          <w:tcW w:w="704" w:type="dxa"/>
        </w:tcPr>
        <w:p w14:paraId="0DC9D119"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0DC9D11A" w14:textId="604AA2F3"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sidR="00920887">
            <w:rPr>
              <w:rFonts w:cstheme="minorHAnsi"/>
              <w:b/>
            </w:rPr>
            <w:t>Dynamische Webseiten</w:t>
          </w:r>
        </w:p>
        <w:p w14:paraId="0DC9D11B" w14:textId="6E305334" w:rsidR="00B90AA2" w:rsidRPr="00586FC0" w:rsidRDefault="00DD64E0" w:rsidP="00B90AA2">
          <w:pPr>
            <w:jc w:val="center"/>
          </w:pPr>
          <w:r>
            <w:t>Aufgabe</w:t>
          </w:r>
        </w:p>
      </w:tc>
      <w:tc>
        <w:tcPr>
          <w:tcW w:w="2460" w:type="dxa"/>
        </w:tcPr>
        <w:p w14:paraId="0DC9D11C" w14:textId="42FCB4CA" w:rsidR="00B90AA2" w:rsidRPr="00586FC0" w:rsidRDefault="00DF71FF" w:rsidP="00B90AA2">
          <w:pPr>
            <w:jc w:val="right"/>
            <w:rPr>
              <w:rFonts w:cstheme="minorHAnsi"/>
            </w:rPr>
          </w:pPr>
          <w:r>
            <w:rPr>
              <w:rFonts w:cstheme="minorHAnsi"/>
            </w:rPr>
            <w:t>Wirtschaftsi</w:t>
          </w:r>
          <w:r w:rsidR="00B90AA2">
            <w:rPr>
              <w:rFonts w:cstheme="minorHAnsi"/>
            </w:rPr>
            <w:t>nformatik</w:t>
          </w:r>
        </w:p>
      </w:tc>
    </w:tr>
  </w:tbl>
  <w:p w14:paraId="0DC9D11E" w14:textId="77777777" w:rsidR="00B90AA2" w:rsidRDefault="00B90AA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0638E1"/>
    <w:multiLevelType w:val="hybridMultilevel"/>
    <w:tmpl w:val="32BCCB54"/>
    <w:lvl w:ilvl="0" w:tplc="0407000F">
      <w:start w:val="1"/>
      <w:numFmt w:val="decimal"/>
      <w:lvlText w:val="%1."/>
      <w:lvlJc w:val="left"/>
      <w:pPr>
        <w:ind w:left="927" w:hanging="360"/>
      </w:p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 w15:restartNumberingAfterBreak="0">
    <w:nsid w:val="0AE05228"/>
    <w:multiLevelType w:val="hybridMultilevel"/>
    <w:tmpl w:val="20A83E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3" w15:restartNumberingAfterBreak="0">
    <w:nsid w:val="24687254"/>
    <w:multiLevelType w:val="hybridMultilevel"/>
    <w:tmpl w:val="B96E34E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21167D7"/>
    <w:multiLevelType w:val="hybridMultilevel"/>
    <w:tmpl w:val="F72CDA90"/>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5F358F3"/>
    <w:multiLevelType w:val="hybridMultilevel"/>
    <w:tmpl w:val="A12C819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6DA64B9"/>
    <w:multiLevelType w:val="hybridMultilevel"/>
    <w:tmpl w:val="B678AD1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854638E"/>
    <w:multiLevelType w:val="hybridMultilevel"/>
    <w:tmpl w:val="257427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3003B74"/>
    <w:multiLevelType w:val="hybridMultilevel"/>
    <w:tmpl w:val="1A023C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4321A96"/>
    <w:multiLevelType w:val="hybridMultilevel"/>
    <w:tmpl w:val="2252F6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DC36FB6"/>
    <w:multiLevelType w:val="hybridMultilevel"/>
    <w:tmpl w:val="E212533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DFF7C8A"/>
    <w:multiLevelType w:val="hybridMultilevel"/>
    <w:tmpl w:val="F5D6A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2"/>
  </w:num>
  <w:num w:numId="4">
    <w:abstractNumId w:val="10"/>
  </w:num>
  <w:num w:numId="5">
    <w:abstractNumId w:val="3"/>
  </w:num>
  <w:num w:numId="6">
    <w:abstractNumId w:val="6"/>
  </w:num>
  <w:num w:numId="7">
    <w:abstractNumId w:val="8"/>
  </w:num>
  <w:num w:numId="8">
    <w:abstractNumId w:val="9"/>
  </w:num>
  <w:num w:numId="9">
    <w:abstractNumId w:val="13"/>
  </w:num>
  <w:num w:numId="10">
    <w:abstractNumId w:val="11"/>
  </w:num>
  <w:num w:numId="11">
    <w:abstractNumId w:val="12"/>
  </w:num>
  <w:num w:numId="12">
    <w:abstractNumId w:val="1"/>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00602"/>
    <w:rsid w:val="000053FC"/>
    <w:rsid w:val="00011C74"/>
    <w:rsid w:val="0002321A"/>
    <w:rsid w:val="0002382E"/>
    <w:rsid w:val="00027532"/>
    <w:rsid w:val="00027B2E"/>
    <w:rsid w:val="00033DA4"/>
    <w:rsid w:val="00034E3E"/>
    <w:rsid w:val="00045C0D"/>
    <w:rsid w:val="00050A77"/>
    <w:rsid w:val="00051DFB"/>
    <w:rsid w:val="00054C14"/>
    <w:rsid w:val="00060020"/>
    <w:rsid w:val="00070E06"/>
    <w:rsid w:val="000710E4"/>
    <w:rsid w:val="00071816"/>
    <w:rsid w:val="00072CFF"/>
    <w:rsid w:val="0007352B"/>
    <w:rsid w:val="00075845"/>
    <w:rsid w:val="00083A2B"/>
    <w:rsid w:val="000864AC"/>
    <w:rsid w:val="00086A48"/>
    <w:rsid w:val="00087EB5"/>
    <w:rsid w:val="00092A61"/>
    <w:rsid w:val="00094183"/>
    <w:rsid w:val="00095B46"/>
    <w:rsid w:val="000B647A"/>
    <w:rsid w:val="000B7B73"/>
    <w:rsid w:val="000C3E1F"/>
    <w:rsid w:val="000D3376"/>
    <w:rsid w:val="000D5EEB"/>
    <w:rsid w:val="000E4250"/>
    <w:rsid w:val="000F2B8E"/>
    <w:rsid w:val="000F4927"/>
    <w:rsid w:val="00104D0E"/>
    <w:rsid w:val="001069F1"/>
    <w:rsid w:val="001075AA"/>
    <w:rsid w:val="00111CED"/>
    <w:rsid w:val="0011377C"/>
    <w:rsid w:val="0011666E"/>
    <w:rsid w:val="0011694D"/>
    <w:rsid w:val="00120386"/>
    <w:rsid w:val="001207B0"/>
    <w:rsid w:val="0012145D"/>
    <w:rsid w:val="0012347D"/>
    <w:rsid w:val="00126897"/>
    <w:rsid w:val="00134153"/>
    <w:rsid w:val="00140170"/>
    <w:rsid w:val="00140D1D"/>
    <w:rsid w:val="00147604"/>
    <w:rsid w:val="00152D61"/>
    <w:rsid w:val="00157AEE"/>
    <w:rsid w:val="0016008D"/>
    <w:rsid w:val="001655C4"/>
    <w:rsid w:val="001666E3"/>
    <w:rsid w:val="001757EC"/>
    <w:rsid w:val="00175F8F"/>
    <w:rsid w:val="00176148"/>
    <w:rsid w:val="001765AA"/>
    <w:rsid w:val="00177372"/>
    <w:rsid w:val="00181E59"/>
    <w:rsid w:val="00184475"/>
    <w:rsid w:val="001877EA"/>
    <w:rsid w:val="00192767"/>
    <w:rsid w:val="00192B82"/>
    <w:rsid w:val="00195B98"/>
    <w:rsid w:val="001A48B0"/>
    <w:rsid w:val="001A48DF"/>
    <w:rsid w:val="001C0F6B"/>
    <w:rsid w:val="001C27C9"/>
    <w:rsid w:val="001C6EF3"/>
    <w:rsid w:val="001D01EB"/>
    <w:rsid w:val="001D634E"/>
    <w:rsid w:val="001D6604"/>
    <w:rsid w:val="001E0BAE"/>
    <w:rsid w:val="001E1243"/>
    <w:rsid w:val="001E2BBD"/>
    <w:rsid w:val="001E51A1"/>
    <w:rsid w:val="001E6B54"/>
    <w:rsid w:val="001F3696"/>
    <w:rsid w:val="001F430A"/>
    <w:rsid w:val="001F7DA3"/>
    <w:rsid w:val="002011EA"/>
    <w:rsid w:val="002124C4"/>
    <w:rsid w:val="00213A76"/>
    <w:rsid w:val="002156F6"/>
    <w:rsid w:val="002165F0"/>
    <w:rsid w:val="002169CC"/>
    <w:rsid w:val="00221F98"/>
    <w:rsid w:val="00222360"/>
    <w:rsid w:val="002246A5"/>
    <w:rsid w:val="00226F63"/>
    <w:rsid w:val="002322D1"/>
    <w:rsid w:val="00233B15"/>
    <w:rsid w:val="00234C20"/>
    <w:rsid w:val="002350CB"/>
    <w:rsid w:val="00240DB4"/>
    <w:rsid w:val="00241276"/>
    <w:rsid w:val="00242BB9"/>
    <w:rsid w:val="0024698E"/>
    <w:rsid w:val="00247952"/>
    <w:rsid w:val="00253062"/>
    <w:rsid w:val="0025363C"/>
    <w:rsid w:val="0025621D"/>
    <w:rsid w:val="00260140"/>
    <w:rsid w:val="00264E2F"/>
    <w:rsid w:val="0027031C"/>
    <w:rsid w:val="00272955"/>
    <w:rsid w:val="00274356"/>
    <w:rsid w:val="0028163B"/>
    <w:rsid w:val="00282166"/>
    <w:rsid w:val="002919EB"/>
    <w:rsid w:val="002937A9"/>
    <w:rsid w:val="00295350"/>
    <w:rsid w:val="002971E8"/>
    <w:rsid w:val="002A54A8"/>
    <w:rsid w:val="002B3F21"/>
    <w:rsid w:val="002B758E"/>
    <w:rsid w:val="002B79CB"/>
    <w:rsid w:val="002C3DA7"/>
    <w:rsid w:val="002C65FD"/>
    <w:rsid w:val="002D4BDC"/>
    <w:rsid w:val="002D6CDF"/>
    <w:rsid w:val="002E500D"/>
    <w:rsid w:val="002E6116"/>
    <w:rsid w:val="002E67C1"/>
    <w:rsid w:val="002E7FF9"/>
    <w:rsid w:val="002F12F6"/>
    <w:rsid w:val="002F50A5"/>
    <w:rsid w:val="002F60F5"/>
    <w:rsid w:val="00305CEB"/>
    <w:rsid w:val="0031168D"/>
    <w:rsid w:val="00314B21"/>
    <w:rsid w:val="00323511"/>
    <w:rsid w:val="0033574E"/>
    <w:rsid w:val="0033599F"/>
    <w:rsid w:val="00335EB3"/>
    <w:rsid w:val="003364FC"/>
    <w:rsid w:val="00351A5C"/>
    <w:rsid w:val="00356653"/>
    <w:rsid w:val="003606F2"/>
    <w:rsid w:val="0036223C"/>
    <w:rsid w:val="003628EE"/>
    <w:rsid w:val="00364C62"/>
    <w:rsid w:val="00365EB6"/>
    <w:rsid w:val="00383FEB"/>
    <w:rsid w:val="00384E1F"/>
    <w:rsid w:val="00390C4E"/>
    <w:rsid w:val="0039184D"/>
    <w:rsid w:val="003A628B"/>
    <w:rsid w:val="003A65D1"/>
    <w:rsid w:val="003A7BA6"/>
    <w:rsid w:val="003B364D"/>
    <w:rsid w:val="003B4B0B"/>
    <w:rsid w:val="003B4C36"/>
    <w:rsid w:val="003B5304"/>
    <w:rsid w:val="003B541F"/>
    <w:rsid w:val="003C347E"/>
    <w:rsid w:val="003C55C3"/>
    <w:rsid w:val="003C5C7C"/>
    <w:rsid w:val="003C67B7"/>
    <w:rsid w:val="003D060A"/>
    <w:rsid w:val="003D145C"/>
    <w:rsid w:val="003D1BD4"/>
    <w:rsid w:val="003D238A"/>
    <w:rsid w:val="003D49CB"/>
    <w:rsid w:val="003E08AE"/>
    <w:rsid w:val="003E0ABB"/>
    <w:rsid w:val="003E0C70"/>
    <w:rsid w:val="003E0E7A"/>
    <w:rsid w:val="003E197F"/>
    <w:rsid w:val="003E3C9A"/>
    <w:rsid w:val="003E3D1E"/>
    <w:rsid w:val="003E5042"/>
    <w:rsid w:val="003E5AD6"/>
    <w:rsid w:val="003F66A0"/>
    <w:rsid w:val="00403104"/>
    <w:rsid w:val="004032B4"/>
    <w:rsid w:val="004035C2"/>
    <w:rsid w:val="00413602"/>
    <w:rsid w:val="0041542E"/>
    <w:rsid w:val="0041757C"/>
    <w:rsid w:val="0042063A"/>
    <w:rsid w:val="004255F2"/>
    <w:rsid w:val="0042684F"/>
    <w:rsid w:val="0042738B"/>
    <w:rsid w:val="004318EA"/>
    <w:rsid w:val="00431F05"/>
    <w:rsid w:val="00432FEB"/>
    <w:rsid w:val="0044099C"/>
    <w:rsid w:val="00440F2A"/>
    <w:rsid w:val="004511B1"/>
    <w:rsid w:val="004511CC"/>
    <w:rsid w:val="0045327D"/>
    <w:rsid w:val="00460CFE"/>
    <w:rsid w:val="00461970"/>
    <w:rsid w:val="0046526F"/>
    <w:rsid w:val="00465F48"/>
    <w:rsid w:val="004664BA"/>
    <w:rsid w:val="00467A8F"/>
    <w:rsid w:val="004737DE"/>
    <w:rsid w:val="00475147"/>
    <w:rsid w:val="004867B5"/>
    <w:rsid w:val="0049112D"/>
    <w:rsid w:val="004917FF"/>
    <w:rsid w:val="0049206D"/>
    <w:rsid w:val="004927BA"/>
    <w:rsid w:val="0049496F"/>
    <w:rsid w:val="004A334F"/>
    <w:rsid w:val="004A624C"/>
    <w:rsid w:val="004B0515"/>
    <w:rsid w:val="004B59E4"/>
    <w:rsid w:val="004C1F62"/>
    <w:rsid w:val="004C3CE9"/>
    <w:rsid w:val="004C428D"/>
    <w:rsid w:val="004C5514"/>
    <w:rsid w:val="004D116B"/>
    <w:rsid w:val="004D1870"/>
    <w:rsid w:val="004D3774"/>
    <w:rsid w:val="004D3F34"/>
    <w:rsid w:val="004D47A0"/>
    <w:rsid w:val="004E5A7C"/>
    <w:rsid w:val="004E6617"/>
    <w:rsid w:val="004F5B88"/>
    <w:rsid w:val="004F5BFF"/>
    <w:rsid w:val="00507A6D"/>
    <w:rsid w:val="005121CE"/>
    <w:rsid w:val="00515691"/>
    <w:rsid w:val="00515A07"/>
    <w:rsid w:val="00517418"/>
    <w:rsid w:val="005215FC"/>
    <w:rsid w:val="0052622E"/>
    <w:rsid w:val="00536EDD"/>
    <w:rsid w:val="005506AF"/>
    <w:rsid w:val="00552B35"/>
    <w:rsid w:val="005613D4"/>
    <w:rsid w:val="00567440"/>
    <w:rsid w:val="00567BC6"/>
    <w:rsid w:val="00572C8E"/>
    <w:rsid w:val="00575225"/>
    <w:rsid w:val="00576F6E"/>
    <w:rsid w:val="0057777C"/>
    <w:rsid w:val="00582761"/>
    <w:rsid w:val="0058324C"/>
    <w:rsid w:val="00586D33"/>
    <w:rsid w:val="00595D65"/>
    <w:rsid w:val="005B189D"/>
    <w:rsid w:val="005B3136"/>
    <w:rsid w:val="005B4589"/>
    <w:rsid w:val="005B6CCC"/>
    <w:rsid w:val="005B6E68"/>
    <w:rsid w:val="005C356B"/>
    <w:rsid w:val="005C5ACA"/>
    <w:rsid w:val="005C5B05"/>
    <w:rsid w:val="005C6335"/>
    <w:rsid w:val="005D52AD"/>
    <w:rsid w:val="005E05B0"/>
    <w:rsid w:val="005E1896"/>
    <w:rsid w:val="005E4477"/>
    <w:rsid w:val="005E6342"/>
    <w:rsid w:val="005F02CB"/>
    <w:rsid w:val="005F0CA2"/>
    <w:rsid w:val="005F2737"/>
    <w:rsid w:val="005F6970"/>
    <w:rsid w:val="006024F0"/>
    <w:rsid w:val="00602CFE"/>
    <w:rsid w:val="0060525D"/>
    <w:rsid w:val="00607259"/>
    <w:rsid w:val="00611691"/>
    <w:rsid w:val="00612882"/>
    <w:rsid w:val="00613AC5"/>
    <w:rsid w:val="00615CE3"/>
    <w:rsid w:val="0061714F"/>
    <w:rsid w:val="0062668C"/>
    <w:rsid w:val="00632A36"/>
    <w:rsid w:val="00636691"/>
    <w:rsid w:val="00637160"/>
    <w:rsid w:val="00645378"/>
    <w:rsid w:val="00646439"/>
    <w:rsid w:val="006521B7"/>
    <w:rsid w:val="006559B7"/>
    <w:rsid w:val="00655D50"/>
    <w:rsid w:val="00663A7B"/>
    <w:rsid w:val="0067379C"/>
    <w:rsid w:val="0067762D"/>
    <w:rsid w:val="00682C3C"/>
    <w:rsid w:val="0068384C"/>
    <w:rsid w:val="00683AF0"/>
    <w:rsid w:val="006932BD"/>
    <w:rsid w:val="00693C3D"/>
    <w:rsid w:val="0069527E"/>
    <w:rsid w:val="006A5230"/>
    <w:rsid w:val="006A52C1"/>
    <w:rsid w:val="006B3272"/>
    <w:rsid w:val="006B493E"/>
    <w:rsid w:val="006B6690"/>
    <w:rsid w:val="006C4584"/>
    <w:rsid w:val="006D0877"/>
    <w:rsid w:val="006D1B08"/>
    <w:rsid w:val="006D341B"/>
    <w:rsid w:val="006D3E45"/>
    <w:rsid w:val="006D42C7"/>
    <w:rsid w:val="006D4ABB"/>
    <w:rsid w:val="006D5A56"/>
    <w:rsid w:val="006D6B7C"/>
    <w:rsid w:val="006E4419"/>
    <w:rsid w:val="006F1B89"/>
    <w:rsid w:val="006F4EB6"/>
    <w:rsid w:val="006F6DA6"/>
    <w:rsid w:val="00701F8F"/>
    <w:rsid w:val="00703027"/>
    <w:rsid w:val="00707996"/>
    <w:rsid w:val="00714369"/>
    <w:rsid w:val="00715B2E"/>
    <w:rsid w:val="00716C4A"/>
    <w:rsid w:val="0072173C"/>
    <w:rsid w:val="00723679"/>
    <w:rsid w:val="00726D0F"/>
    <w:rsid w:val="007305BA"/>
    <w:rsid w:val="007339A4"/>
    <w:rsid w:val="007378F1"/>
    <w:rsid w:val="00746CE7"/>
    <w:rsid w:val="00747C16"/>
    <w:rsid w:val="00750F7E"/>
    <w:rsid w:val="00755E8D"/>
    <w:rsid w:val="0075778C"/>
    <w:rsid w:val="0076624E"/>
    <w:rsid w:val="00766624"/>
    <w:rsid w:val="007672A0"/>
    <w:rsid w:val="0076744F"/>
    <w:rsid w:val="00773A87"/>
    <w:rsid w:val="0077777D"/>
    <w:rsid w:val="0078078E"/>
    <w:rsid w:val="00783786"/>
    <w:rsid w:val="00797814"/>
    <w:rsid w:val="007A6EC9"/>
    <w:rsid w:val="007B1D55"/>
    <w:rsid w:val="007B37F3"/>
    <w:rsid w:val="007B5390"/>
    <w:rsid w:val="007B7E6C"/>
    <w:rsid w:val="007C2FD1"/>
    <w:rsid w:val="007C329D"/>
    <w:rsid w:val="007C5BE6"/>
    <w:rsid w:val="007D7401"/>
    <w:rsid w:val="007D7B1E"/>
    <w:rsid w:val="007E380C"/>
    <w:rsid w:val="007F1D1A"/>
    <w:rsid w:val="007F2B28"/>
    <w:rsid w:val="007F3002"/>
    <w:rsid w:val="007F3C4B"/>
    <w:rsid w:val="007F4E46"/>
    <w:rsid w:val="007F7752"/>
    <w:rsid w:val="00807269"/>
    <w:rsid w:val="008111D3"/>
    <w:rsid w:val="008114BD"/>
    <w:rsid w:val="00815D70"/>
    <w:rsid w:val="00823249"/>
    <w:rsid w:val="008312D5"/>
    <w:rsid w:val="00832087"/>
    <w:rsid w:val="00834106"/>
    <w:rsid w:val="008416D1"/>
    <w:rsid w:val="008431D9"/>
    <w:rsid w:val="008443B4"/>
    <w:rsid w:val="008473DE"/>
    <w:rsid w:val="008509F8"/>
    <w:rsid w:val="00853B39"/>
    <w:rsid w:val="00857ED5"/>
    <w:rsid w:val="00864017"/>
    <w:rsid w:val="008670C7"/>
    <w:rsid w:val="008735C6"/>
    <w:rsid w:val="00874328"/>
    <w:rsid w:val="00876531"/>
    <w:rsid w:val="00884489"/>
    <w:rsid w:val="008855DF"/>
    <w:rsid w:val="00887FD1"/>
    <w:rsid w:val="0089092F"/>
    <w:rsid w:val="008939F2"/>
    <w:rsid w:val="008B0924"/>
    <w:rsid w:val="008C101D"/>
    <w:rsid w:val="008C68C6"/>
    <w:rsid w:val="008D2725"/>
    <w:rsid w:val="008D41FF"/>
    <w:rsid w:val="008D6B82"/>
    <w:rsid w:val="008E1203"/>
    <w:rsid w:val="008E4F96"/>
    <w:rsid w:val="008E5819"/>
    <w:rsid w:val="008E5B04"/>
    <w:rsid w:val="008F0247"/>
    <w:rsid w:val="008F38F1"/>
    <w:rsid w:val="008F3EEE"/>
    <w:rsid w:val="008F7130"/>
    <w:rsid w:val="008F79F3"/>
    <w:rsid w:val="0090419E"/>
    <w:rsid w:val="00906BB7"/>
    <w:rsid w:val="00910180"/>
    <w:rsid w:val="00910742"/>
    <w:rsid w:val="00913CDB"/>
    <w:rsid w:val="00914694"/>
    <w:rsid w:val="00915561"/>
    <w:rsid w:val="00920887"/>
    <w:rsid w:val="00921AF6"/>
    <w:rsid w:val="00925AFE"/>
    <w:rsid w:val="0092796C"/>
    <w:rsid w:val="00942DDA"/>
    <w:rsid w:val="0094440D"/>
    <w:rsid w:val="00946710"/>
    <w:rsid w:val="00947BED"/>
    <w:rsid w:val="00951F61"/>
    <w:rsid w:val="009533A3"/>
    <w:rsid w:val="0095649E"/>
    <w:rsid w:val="00962C05"/>
    <w:rsid w:val="0096542E"/>
    <w:rsid w:val="009775BA"/>
    <w:rsid w:val="00983BD9"/>
    <w:rsid w:val="00984283"/>
    <w:rsid w:val="0099149B"/>
    <w:rsid w:val="009922AD"/>
    <w:rsid w:val="00992DD1"/>
    <w:rsid w:val="009A3A68"/>
    <w:rsid w:val="009A57C7"/>
    <w:rsid w:val="009A77C2"/>
    <w:rsid w:val="009B2990"/>
    <w:rsid w:val="009B425C"/>
    <w:rsid w:val="009C0765"/>
    <w:rsid w:val="009C1BA4"/>
    <w:rsid w:val="009C3AAC"/>
    <w:rsid w:val="009C60DC"/>
    <w:rsid w:val="009D131C"/>
    <w:rsid w:val="009D36AC"/>
    <w:rsid w:val="009D3BE3"/>
    <w:rsid w:val="009E03E9"/>
    <w:rsid w:val="009E37DF"/>
    <w:rsid w:val="009F0291"/>
    <w:rsid w:val="009F23E2"/>
    <w:rsid w:val="00A0506B"/>
    <w:rsid w:val="00A06921"/>
    <w:rsid w:val="00A1356C"/>
    <w:rsid w:val="00A2135A"/>
    <w:rsid w:val="00A22763"/>
    <w:rsid w:val="00A27FBA"/>
    <w:rsid w:val="00A304A0"/>
    <w:rsid w:val="00A307EB"/>
    <w:rsid w:val="00A33FF2"/>
    <w:rsid w:val="00A35AFE"/>
    <w:rsid w:val="00A36447"/>
    <w:rsid w:val="00A37DB2"/>
    <w:rsid w:val="00A407C2"/>
    <w:rsid w:val="00A41C47"/>
    <w:rsid w:val="00A47C0F"/>
    <w:rsid w:val="00A50C67"/>
    <w:rsid w:val="00A5559C"/>
    <w:rsid w:val="00A604FB"/>
    <w:rsid w:val="00A62D68"/>
    <w:rsid w:val="00A673D7"/>
    <w:rsid w:val="00A774ED"/>
    <w:rsid w:val="00A7776E"/>
    <w:rsid w:val="00A777B6"/>
    <w:rsid w:val="00A8120F"/>
    <w:rsid w:val="00A81D23"/>
    <w:rsid w:val="00A8209A"/>
    <w:rsid w:val="00A84F04"/>
    <w:rsid w:val="00A90338"/>
    <w:rsid w:val="00A96E3C"/>
    <w:rsid w:val="00AB20DD"/>
    <w:rsid w:val="00AC44C7"/>
    <w:rsid w:val="00AC6A65"/>
    <w:rsid w:val="00AD205C"/>
    <w:rsid w:val="00AD2EAC"/>
    <w:rsid w:val="00AD3335"/>
    <w:rsid w:val="00AE06A7"/>
    <w:rsid w:val="00AE10ED"/>
    <w:rsid w:val="00AE1741"/>
    <w:rsid w:val="00AE3208"/>
    <w:rsid w:val="00AE345D"/>
    <w:rsid w:val="00AE3F0B"/>
    <w:rsid w:val="00B0199C"/>
    <w:rsid w:val="00B01B31"/>
    <w:rsid w:val="00B02AC8"/>
    <w:rsid w:val="00B04964"/>
    <w:rsid w:val="00B04AB8"/>
    <w:rsid w:val="00B0647F"/>
    <w:rsid w:val="00B07947"/>
    <w:rsid w:val="00B100E9"/>
    <w:rsid w:val="00B110FA"/>
    <w:rsid w:val="00B2290D"/>
    <w:rsid w:val="00B24571"/>
    <w:rsid w:val="00B26CC8"/>
    <w:rsid w:val="00B331C2"/>
    <w:rsid w:val="00B410DB"/>
    <w:rsid w:val="00B429A6"/>
    <w:rsid w:val="00B43730"/>
    <w:rsid w:val="00B4426B"/>
    <w:rsid w:val="00B45AB3"/>
    <w:rsid w:val="00B5317B"/>
    <w:rsid w:val="00B53A8B"/>
    <w:rsid w:val="00B61D3E"/>
    <w:rsid w:val="00B67CAB"/>
    <w:rsid w:val="00B70B34"/>
    <w:rsid w:val="00B71135"/>
    <w:rsid w:val="00B819AC"/>
    <w:rsid w:val="00B843A7"/>
    <w:rsid w:val="00B84FFB"/>
    <w:rsid w:val="00B85497"/>
    <w:rsid w:val="00B864F4"/>
    <w:rsid w:val="00B90AA2"/>
    <w:rsid w:val="00B948DC"/>
    <w:rsid w:val="00B95E69"/>
    <w:rsid w:val="00BA2473"/>
    <w:rsid w:val="00BA5CBF"/>
    <w:rsid w:val="00BB5750"/>
    <w:rsid w:val="00BB7827"/>
    <w:rsid w:val="00BC20F8"/>
    <w:rsid w:val="00BC378F"/>
    <w:rsid w:val="00BC75F7"/>
    <w:rsid w:val="00BD5CAF"/>
    <w:rsid w:val="00BE13E7"/>
    <w:rsid w:val="00BE1BF6"/>
    <w:rsid w:val="00BE2BA4"/>
    <w:rsid w:val="00BE3E98"/>
    <w:rsid w:val="00BF0F1F"/>
    <w:rsid w:val="00BF1C7F"/>
    <w:rsid w:val="00BF3591"/>
    <w:rsid w:val="00BF37B5"/>
    <w:rsid w:val="00BF45C2"/>
    <w:rsid w:val="00BF4793"/>
    <w:rsid w:val="00BF742E"/>
    <w:rsid w:val="00C03DB0"/>
    <w:rsid w:val="00C05CA5"/>
    <w:rsid w:val="00C178AA"/>
    <w:rsid w:val="00C20D12"/>
    <w:rsid w:val="00C23C12"/>
    <w:rsid w:val="00C33092"/>
    <w:rsid w:val="00C33402"/>
    <w:rsid w:val="00C35404"/>
    <w:rsid w:val="00C417D1"/>
    <w:rsid w:val="00C457B4"/>
    <w:rsid w:val="00C512F6"/>
    <w:rsid w:val="00C60BC7"/>
    <w:rsid w:val="00C61825"/>
    <w:rsid w:val="00C61C69"/>
    <w:rsid w:val="00C62B21"/>
    <w:rsid w:val="00C705C0"/>
    <w:rsid w:val="00C712B9"/>
    <w:rsid w:val="00C726C5"/>
    <w:rsid w:val="00C726F9"/>
    <w:rsid w:val="00C7329E"/>
    <w:rsid w:val="00C740FA"/>
    <w:rsid w:val="00C81B71"/>
    <w:rsid w:val="00C81CED"/>
    <w:rsid w:val="00C8217C"/>
    <w:rsid w:val="00C913D1"/>
    <w:rsid w:val="00C941A9"/>
    <w:rsid w:val="00CA3092"/>
    <w:rsid w:val="00CA455B"/>
    <w:rsid w:val="00CA4BA9"/>
    <w:rsid w:val="00CA6CE0"/>
    <w:rsid w:val="00CB0AD7"/>
    <w:rsid w:val="00CC1DD4"/>
    <w:rsid w:val="00CC476A"/>
    <w:rsid w:val="00CC6654"/>
    <w:rsid w:val="00CD4B56"/>
    <w:rsid w:val="00CD7D57"/>
    <w:rsid w:val="00CE0084"/>
    <w:rsid w:val="00CE0C77"/>
    <w:rsid w:val="00CE0ED5"/>
    <w:rsid w:val="00CE2382"/>
    <w:rsid w:val="00CE3571"/>
    <w:rsid w:val="00CE6126"/>
    <w:rsid w:val="00CE6817"/>
    <w:rsid w:val="00CE7466"/>
    <w:rsid w:val="00CF0129"/>
    <w:rsid w:val="00CF613D"/>
    <w:rsid w:val="00CF7230"/>
    <w:rsid w:val="00D0089A"/>
    <w:rsid w:val="00D015F1"/>
    <w:rsid w:val="00D02832"/>
    <w:rsid w:val="00D039D7"/>
    <w:rsid w:val="00D12D69"/>
    <w:rsid w:val="00D15B90"/>
    <w:rsid w:val="00D17E57"/>
    <w:rsid w:val="00D220CF"/>
    <w:rsid w:val="00D247FB"/>
    <w:rsid w:val="00D313D2"/>
    <w:rsid w:val="00D33048"/>
    <w:rsid w:val="00D42940"/>
    <w:rsid w:val="00D449FA"/>
    <w:rsid w:val="00D45883"/>
    <w:rsid w:val="00D51962"/>
    <w:rsid w:val="00D52E47"/>
    <w:rsid w:val="00D53DF2"/>
    <w:rsid w:val="00D561DF"/>
    <w:rsid w:val="00D61454"/>
    <w:rsid w:val="00D6464F"/>
    <w:rsid w:val="00D70241"/>
    <w:rsid w:val="00D70690"/>
    <w:rsid w:val="00D70EFF"/>
    <w:rsid w:val="00D84300"/>
    <w:rsid w:val="00D87E38"/>
    <w:rsid w:val="00D91D0A"/>
    <w:rsid w:val="00D9790A"/>
    <w:rsid w:val="00DA322D"/>
    <w:rsid w:val="00DA5D49"/>
    <w:rsid w:val="00DB1D9D"/>
    <w:rsid w:val="00DB55F6"/>
    <w:rsid w:val="00DB714C"/>
    <w:rsid w:val="00DB72EB"/>
    <w:rsid w:val="00DC562B"/>
    <w:rsid w:val="00DD23D3"/>
    <w:rsid w:val="00DD4BD8"/>
    <w:rsid w:val="00DD64E0"/>
    <w:rsid w:val="00DD658C"/>
    <w:rsid w:val="00DE211F"/>
    <w:rsid w:val="00DE2D96"/>
    <w:rsid w:val="00DE4A7D"/>
    <w:rsid w:val="00DE5199"/>
    <w:rsid w:val="00DE5477"/>
    <w:rsid w:val="00DE59C5"/>
    <w:rsid w:val="00DF0E24"/>
    <w:rsid w:val="00DF68FC"/>
    <w:rsid w:val="00DF6A8F"/>
    <w:rsid w:val="00DF71FF"/>
    <w:rsid w:val="00E00B01"/>
    <w:rsid w:val="00E00E0F"/>
    <w:rsid w:val="00E129E8"/>
    <w:rsid w:val="00E13EB0"/>
    <w:rsid w:val="00E15416"/>
    <w:rsid w:val="00E155E9"/>
    <w:rsid w:val="00E16C65"/>
    <w:rsid w:val="00E17E20"/>
    <w:rsid w:val="00E22FF4"/>
    <w:rsid w:val="00E252B2"/>
    <w:rsid w:val="00E25B9E"/>
    <w:rsid w:val="00E26B97"/>
    <w:rsid w:val="00E27A36"/>
    <w:rsid w:val="00E30B27"/>
    <w:rsid w:val="00E30C4F"/>
    <w:rsid w:val="00E35F93"/>
    <w:rsid w:val="00E37C4B"/>
    <w:rsid w:val="00E4005C"/>
    <w:rsid w:val="00E40B75"/>
    <w:rsid w:val="00E41243"/>
    <w:rsid w:val="00E4280A"/>
    <w:rsid w:val="00E42CBC"/>
    <w:rsid w:val="00E47020"/>
    <w:rsid w:val="00E47D10"/>
    <w:rsid w:val="00E47DB7"/>
    <w:rsid w:val="00E53264"/>
    <w:rsid w:val="00E5526D"/>
    <w:rsid w:val="00E57AB5"/>
    <w:rsid w:val="00E63456"/>
    <w:rsid w:val="00E64C33"/>
    <w:rsid w:val="00E64CE3"/>
    <w:rsid w:val="00E66B5B"/>
    <w:rsid w:val="00E73B30"/>
    <w:rsid w:val="00E80F58"/>
    <w:rsid w:val="00E81873"/>
    <w:rsid w:val="00E84F21"/>
    <w:rsid w:val="00E92CD3"/>
    <w:rsid w:val="00E93874"/>
    <w:rsid w:val="00E9741A"/>
    <w:rsid w:val="00EA0964"/>
    <w:rsid w:val="00EA2CBE"/>
    <w:rsid w:val="00EA2F0E"/>
    <w:rsid w:val="00EA303C"/>
    <w:rsid w:val="00EA3F90"/>
    <w:rsid w:val="00EA725F"/>
    <w:rsid w:val="00EA7DF1"/>
    <w:rsid w:val="00EB06DE"/>
    <w:rsid w:val="00EB0BB1"/>
    <w:rsid w:val="00EB0D19"/>
    <w:rsid w:val="00EB1B09"/>
    <w:rsid w:val="00EB25F6"/>
    <w:rsid w:val="00EB5029"/>
    <w:rsid w:val="00EB5130"/>
    <w:rsid w:val="00EB7BF9"/>
    <w:rsid w:val="00EC4C51"/>
    <w:rsid w:val="00EC4D70"/>
    <w:rsid w:val="00EC7915"/>
    <w:rsid w:val="00ED5CE7"/>
    <w:rsid w:val="00EE0777"/>
    <w:rsid w:val="00EE1485"/>
    <w:rsid w:val="00EE1F18"/>
    <w:rsid w:val="00EE6755"/>
    <w:rsid w:val="00EF156F"/>
    <w:rsid w:val="00EF52E9"/>
    <w:rsid w:val="00EF71B2"/>
    <w:rsid w:val="00F0112F"/>
    <w:rsid w:val="00F0272F"/>
    <w:rsid w:val="00F11773"/>
    <w:rsid w:val="00F123A9"/>
    <w:rsid w:val="00F12ED0"/>
    <w:rsid w:val="00F12F8F"/>
    <w:rsid w:val="00F13103"/>
    <w:rsid w:val="00F15659"/>
    <w:rsid w:val="00F17753"/>
    <w:rsid w:val="00F20D01"/>
    <w:rsid w:val="00F22CA0"/>
    <w:rsid w:val="00F30A7D"/>
    <w:rsid w:val="00F55359"/>
    <w:rsid w:val="00F56345"/>
    <w:rsid w:val="00F5682A"/>
    <w:rsid w:val="00F60D4F"/>
    <w:rsid w:val="00F65A21"/>
    <w:rsid w:val="00F71FAB"/>
    <w:rsid w:val="00F81D01"/>
    <w:rsid w:val="00F84259"/>
    <w:rsid w:val="00F8489E"/>
    <w:rsid w:val="00F869CF"/>
    <w:rsid w:val="00F91ACE"/>
    <w:rsid w:val="00F95532"/>
    <w:rsid w:val="00F97C73"/>
    <w:rsid w:val="00FA36A0"/>
    <w:rsid w:val="00FA3DCA"/>
    <w:rsid w:val="00FA6062"/>
    <w:rsid w:val="00FA7539"/>
    <w:rsid w:val="00FB0222"/>
    <w:rsid w:val="00FD0D0D"/>
    <w:rsid w:val="00FD5E7E"/>
    <w:rsid w:val="00FD605B"/>
    <w:rsid w:val="00FD7D77"/>
    <w:rsid w:val="00FE4945"/>
    <w:rsid w:val="00FE52F8"/>
    <w:rsid w:val="00FF4DD2"/>
    <w:rsid w:val="00FF6925"/>
    <w:rsid w:val="00FF6B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C9D094"/>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3C9A"/>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99"/>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character" w:styleId="Hyperlink">
    <w:name w:val="Hyperlink"/>
    <w:basedOn w:val="Absatz-Standardschriftart"/>
    <w:uiPriority w:val="99"/>
    <w:unhideWhenUsed/>
    <w:rsid w:val="00A50C67"/>
    <w:rPr>
      <w:color w:val="0563C1" w:themeColor="hyperlink"/>
      <w:u w:val="single"/>
    </w:rPr>
  </w:style>
  <w:style w:type="character" w:styleId="NichtaufgelsteErwhnung">
    <w:name w:val="Unresolved Mention"/>
    <w:basedOn w:val="Absatz-Standardschriftart"/>
    <w:uiPriority w:val="99"/>
    <w:semiHidden/>
    <w:unhideWhenUsed/>
    <w:rsid w:val="00A50C67"/>
    <w:rPr>
      <w:color w:val="605E5C"/>
      <w:shd w:val="clear" w:color="auto" w:fill="E1DFDD"/>
    </w:rPr>
  </w:style>
  <w:style w:type="paragraph" w:styleId="HTMLVorformatiert">
    <w:name w:val="HTML Preformatted"/>
    <w:basedOn w:val="Standard"/>
    <w:link w:val="HTMLVorformatiertZchn"/>
    <w:uiPriority w:val="99"/>
    <w:semiHidden/>
    <w:unhideWhenUsed/>
    <w:rsid w:val="0064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646439"/>
    <w:rPr>
      <w:rFonts w:ascii="Courier New" w:eastAsia="Times New Roman" w:hAnsi="Courier New" w:cs="Courier New"/>
      <w:sz w:val="20"/>
      <w:szCs w:val="20"/>
      <w:lang w:eastAsia="de-DE"/>
    </w:rPr>
  </w:style>
  <w:style w:type="character" w:styleId="BesuchterLink">
    <w:name w:val="FollowedHyperlink"/>
    <w:basedOn w:val="Absatz-Standardschriftart"/>
    <w:uiPriority w:val="99"/>
    <w:semiHidden/>
    <w:unhideWhenUsed/>
    <w:rsid w:val="001E12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034470">
      <w:bodyDiv w:val="1"/>
      <w:marLeft w:val="0"/>
      <w:marRight w:val="0"/>
      <w:marTop w:val="0"/>
      <w:marBottom w:val="0"/>
      <w:divBdr>
        <w:top w:val="none" w:sz="0" w:space="0" w:color="auto"/>
        <w:left w:val="none" w:sz="0" w:space="0" w:color="auto"/>
        <w:bottom w:val="none" w:sz="0" w:space="0" w:color="auto"/>
        <w:right w:val="none" w:sz="0" w:space="0" w:color="auto"/>
      </w:divBdr>
      <w:divsChild>
        <w:div w:id="1825320516">
          <w:marLeft w:val="0"/>
          <w:marRight w:val="0"/>
          <w:marTop w:val="0"/>
          <w:marBottom w:val="0"/>
          <w:divBdr>
            <w:top w:val="none" w:sz="0" w:space="0" w:color="auto"/>
            <w:left w:val="none" w:sz="0" w:space="0" w:color="auto"/>
            <w:bottom w:val="none" w:sz="0" w:space="0" w:color="auto"/>
            <w:right w:val="none" w:sz="0" w:space="0" w:color="auto"/>
          </w:divBdr>
          <w:divsChild>
            <w:div w:id="1287081945">
              <w:marLeft w:val="0"/>
              <w:marRight w:val="0"/>
              <w:marTop w:val="0"/>
              <w:marBottom w:val="0"/>
              <w:divBdr>
                <w:top w:val="none" w:sz="0" w:space="0" w:color="auto"/>
                <w:left w:val="none" w:sz="0" w:space="0" w:color="auto"/>
                <w:bottom w:val="none" w:sz="0" w:space="0" w:color="auto"/>
                <w:right w:val="none" w:sz="0" w:space="0" w:color="auto"/>
              </w:divBdr>
            </w:div>
            <w:div w:id="1669822008">
              <w:marLeft w:val="0"/>
              <w:marRight w:val="0"/>
              <w:marTop w:val="0"/>
              <w:marBottom w:val="0"/>
              <w:divBdr>
                <w:top w:val="none" w:sz="0" w:space="0" w:color="auto"/>
                <w:left w:val="none" w:sz="0" w:space="0" w:color="auto"/>
                <w:bottom w:val="none" w:sz="0" w:space="0" w:color="auto"/>
                <w:right w:val="none" w:sz="0" w:space="0" w:color="auto"/>
              </w:divBdr>
            </w:div>
            <w:div w:id="1596791523">
              <w:marLeft w:val="0"/>
              <w:marRight w:val="0"/>
              <w:marTop w:val="0"/>
              <w:marBottom w:val="0"/>
              <w:divBdr>
                <w:top w:val="none" w:sz="0" w:space="0" w:color="auto"/>
                <w:left w:val="none" w:sz="0" w:space="0" w:color="auto"/>
                <w:bottom w:val="none" w:sz="0" w:space="0" w:color="auto"/>
                <w:right w:val="none" w:sz="0" w:space="0" w:color="auto"/>
              </w:divBdr>
            </w:div>
            <w:div w:id="1957324147">
              <w:marLeft w:val="0"/>
              <w:marRight w:val="0"/>
              <w:marTop w:val="0"/>
              <w:marBottom w:val="0"/>
              <w:divBdr>
                <w:top w:val="none" w:sz="0" w:space="0" w:color="auto"/>
                <w:left w:val="none" w:sz="0" w:space="0" w:color="auto"/>
                <w:bottom w:val="none" w:sz="0" w:space="0" w:color="auto"/>
                <w:right w:val="none" w:sz="0" w:space="0" w:color="auto"/>
              </w:divBdr>
            </w:div>
            <w:div w:id="408581121">
              <w:marLeft w:val="0"/>
              <w:marRight w:val="0"/>
              <w:marTop w:val="0"/>
              <w:marBottom w:val="0"/>
              <w:divBdr>
                <w:top w:val="none" w:sz="0" w:space="0" w:color="auto"/>
                <w:left w:val="none" w:sz="0" w:space="0" w:color="auto"/>
                <w:bottom w:val="none" w:sz="0" w:space="0" w:color="auto"/>
                <w:right w:val="none" w:sz="0" w:space="0" w:color="auto"/>
              </w:divBdr>
            </w:div>
            <w:div w:id="1876040039">
              <w:marLeft w:val="0"/>
              <w:marRight w:val="0"/>
              <w:marTop w:val="0"/>
              <w:marBottom w:val="0"/>
              <w:divBdr>
                <w:top w:val="none" w:sz="0" w:space="0" w:color="auto"/>
                <w:left w:val="none" w:sz="0" w:space="0" w:color="auto"/>
                <w:bottom w:val="none" w:sz="0" w:space="0" w:color="auto"/>
                <w:right w:val="none" w:sz="0" w:space="0" w:color="auto"/>
              </w:divBdr>
            </w:div>
            <w:div w:id="54546406">
              <w:marLeft w:val="0"/>
              <w:marRight w:val="0"/>
              <w:marTop w:val="0"/>
              <w:marBottom w:val="0"/>
              <w:divBdr>
                <w:top w:val="none" w:sz="0" w:space="0" w:color="auto"/>
                <w:left w:val="none" w:sz="0" w:space="0" w:color="auto"/>
                <w:bottom w:val="none" w:sz="0" w:space="0" w:color="auto"/>
                <w:right w:val="none" w:sz="0" w:space="0" w:color="auto"/>
              </w:divBdr>
            </w:div>
            <w:div w:id="1107388724">
              <w:marLeft w:val="0"/>
              <w:marRight w:val="0"/>
              <w:marTop w:val="0"/>
              <w:marBottom w:val="0"/>
              <w:divBdr>
                <w:top w:val="none" w:sz="0" w:space="0" w:color="auto"/>
                <w:left w:val="none" w:sz="0" w:space="0" w:color="auto"/>
                <w:bottom w:val="none" w:sz="0" w:space="0" w:color="auto"/>
                <w:right w:val="none" w:sz="0" w:space="0" w:color="auto"/>
              </w:divBdr>
            </w:div>
            <w:div w:id="672806376">
              <w:marLeft w:val="0"/>
              <w:marRight w:val="0"/>
              <w:marTop w:val="0"/>
              <w:marBottom w:val="0"/>
              <w:divBdr>
                <w:top w:val="none" w:sz="0" w:space="0" w:color="auto"/>
                <w:left w:val="none" w:sz="0" w:space="0" w:color="auto"/>
                <w:bottom w:val="none" w:sz="0" w:space="0" w:color="auto"/>
                <w:right w:val="none" w:sz="0" w:space="0" w:color="auto"/>
              </w:divBdr>
            </w:div>
            <w:div w:id="310671382">
              <w:marLeft w:val="0"/>
              <w:marRight w:val="0"/>
              <w:marTop w:val="0"/>
              <w:marBottom w:val="0"/>
              <w:divBdr>
                <w:top w:val="none" w:sz="0" w:space="0" w:color="auto"/>
                <w:left w:val="none" w:sz="0" w:space="0" w:color="auto"/>
                <w:bottom w:val="none" w:sz="0" w:space="0" w:color="auto"/>
                <w:right w:val="none" w:sz="0" w:space="0" w:color="auto"/>
              </w:divBdr>
            </w:div>
            <w:div w:id="199324620">
              <w:marLeft w:val="0"/>
              <w:marRight w:val="0"/>
              <w:marTop w:val="0"/>
              <w:marBottom w:val="0"/>
              <w:divBdr>
                <w:top w:val="none" w:sz="0" w:space="0" w:color="auto"/>
                <w:left w:val="none" w:sz="0" w:space="0" w:color="auto"/>
                <w:bottom w:val="none" w:sz="0" w:space="0" w:color="auto"/>
                <w:right w:val="none" w:sz="0" w:space="0" w:color="auto"/>
              </w:divBdr>
            </w:div>
            <w:div w:id="179593215">
              <w:marLeft w:val="0"/>
              <w:marRight w:val="0"/>
              <w:marTop w:val="0"/>
              <w:marBottom w:val="0"/>
              <w:divBdr>
                <w:top w:val="none" w:sz="0" w:space="0" w:color="auto"/>
                <w:left w:val="none" w:sz="0" w:space="0" w:color="auto"/>
                <w:bottom w:val="none" w:sz="0" w:space="0" w:color="auto"/>
                <w:right w:val="none" w:sz="0" w:space="0" w:color="auto"/>
              </w:divBdr>
            </w:div>
            <w:div w:id="1838963664">
              <w:marLeft w:val="0"/>
              <w:marRight w:val="0"/>
              <w:marTop w:val="0"/>
              <w:marBottom w:val="0"/>
              <w:divBdr>
                <w:top w:val="none" w:sz="0" w:space="0" w:color="auto"/>
                <w:left w:val="none" w:sz="0" w:space="0" w:color="auto"/>
                <w:bottom w:val="none" w:sz="0" w:space="0" w:color="auto"/>
                <w:right w:val="none" w:sz="0" w:space="0" w:color="auto"/>
              </w:divBdr>
            </w:div>
            <w:div w:id="1879928591">
              <w:marLeft w:val="0"/>
              <w:marRight w:val="0"/>
              <w:marTop w:val="0"/>
              <w:marBottom w:val="0"/>
              <w:divBdr>
                <w:top w:val="none" w:sz="0" w:space="0" w:color="auto"/>
                <w:left w:val="none" w:sz="0" w:space="0" w:color="auto"/>
                <w:bottom w:val="none" w:sz="0" w:space="0" w:color="auto"/>
                <w:right w:val="none" w:sz="0" w:space="0" w:color="auto"/>
              </w:divBdr>
            </w:div>
            <w:div w:id="1155339714">
              <w:marLeft w:val="0"/>
              <w:marRight w:val="0"/>
              <w:marTop w:val="0"/>
              <w:marBottom w:val="0"/>
              <w:divBdr>
                <w:top w:val="none" w:sz="0" w:space="0" w:color="auto"/>
                <w:left w:val="none" w:sz="0" w:space="0" w:color="auto"/>
                <w:bottom w:val="none" w:sz="0" w:space="0" w:color="auto"/>
                <w:right w:val="none" w:sz="0" w:space="0" w:color="auto"/>
              </w:divBdr>
            </w:div>
            <w:div w:id="1392458456">
              <w:marLeft w:val="0"/>
              <w:marRight w:val="0"/>
              <w:marTop w:val="0"/>
              <w:marBottom w:val="0"/>
              <w:divBdr>
                <w:top w:val="none" w:sz="0" w:space="0" w:color="auto"/>
                <w:left w:val="none" w:sz="0" w:space="0" w:color="auto"/>
                <w:bottom w:val="none" w:sz="0" w:space="0" w:color="auto"/>
                <w:right w:val="none" w:sz="0" w:space="0" w:color="auto"/>
              </w:divBdr>
            </w:div>
            <w:div w:id="384716656">
              <w:marLeft w:val="0"/>
              <w:marRight w:val="0"/>
              <w:marTop w:val="0"/>
              <w:marBottom w:val="0"/>
              <w:divBdr>
                <w:top w:val="none" w:sz="0" w:space="0" w:color="auto"/>
                <w:left w:val="none" w:sz="0" w:space="0" w:color="auto"/>
                <w:bottom w:val="none" w:sz="0" w:space="0" w:color="auto"/>
                <w:right w:val="none" w:sz="0" w:space="0" w:color="auto"/>
              </w:divBdr>
            </w:div>
            <w:div w:id="264969903">
              <w:marLeft w:val="0"/>
              <w:marRight w:val="0"/>
              <w:marTop w:val="0"/>
              <w:marBottom w:val="0"/>
              <w:divBdr>
                <w:top w:val="none" w:sz="0" w:space="0" w:color="auto"/>
                <w:left w:val="none" w:sz="0" w:space="0" w:color="auto"/>
                <w:bottom w:val="none" w:sz="0" w:space="0" w:color="auto"/>
                <w:right w:val="none" w:sz="0" w:space="0" w:color="auto"/>
              </w:divBdr>
            </w:div>
            <w:div w:id="917901571">
              <w:marLeft w:val="0"/>
              <w:marRight w:val="0"/>
              <w:marTop w:val="0"/>
              <w:marBottom w:val="0"/>
              <w:divBdr>
                <w:top w:val="none" w:sz="0" w:space="0" w:color="auto"/>
                <w:left w:val="none" w:sz="0" w:space="0" w:color="auto"/>
                <w:bottom w:val="none" w:sz="0" w:space="0" w:color="auto"/>
                <w:right w:val="none" w:sz="0" w:space="0" w:color="auto"/>
              </w:divBdr>
            </w:div>
            <w:div w:id="1077362904">
              <w:marLeft w:val="0"/>
              <w:marRight w:val="0"/>
              <w:marTop w:val="0"/>
              <w:marBottom w:val="0"/>
              <w:divBdr>
                <w:top w:val="none" w:sz="0" w:space="0" w:color="auto"/>
                <w:left w:val="none" w:sz="0" w:space="0" w:color="auto"/>
                <w:bottom w:val="none" w:sz="0" w:space="0" w:color="auto"/>
                <w:right w:val="none" w:sz="0" w:space="0" w:color="auto"/>
              </w:divBdr>
            </w:div>
            <w:div w:id="1208687978">
              <w:marLeft w:val="0"/>
              <w:marRight w:val="0"/>
              <w:marTop w:val="0"/>
              <w:marBottom w:val="0"/>
              <w:divBdr>
                <w:top w:val="none" w:sz="0" w:space="0" w:color="auto"/>
                <w:left w:val="none" w:sz="0" w:space="0" w:color="auto"/>
                <w:bottom w:val="none" w:sz="0" w:space="0" w:color="auto"/>
                <w:right w:val="none" w:sz="0" w:space="0" w:color="auto"/>
              </w:divBdr>
            </w:div>
            <w:div w:id="1859273319">
              <w:marLeft w:val="0"/>
              <w:marRight w:val="0"/>
              <w:marTop w:val="0"/>
              <w:marBottom w:val="0"/>
              <w:divBdr>
                <w:top w:val="none" w:sz="0" w:space="0" w:color="auto"/>
                <w:left w:val="none" w:sz="0" w:space="0" w:color="auto"/>
                <w:bottom w:val="none" w:sz="0" w:space="0" w:color="auto"/>
                <w:right w:val="none" w:sz="0" w:space="0" w:color="auto"/>
              </w:divBdr>
            </w:div>
            <w:div w:id="103382812">
              <w:marLeft w:val="0"/>
              <w:marRight w:val="0"/>
              <w:marTop w:val="0"/>
              <w:marBottom w:val="0"/>
              <w:divBdr>
                <w:top w:val="none" w:sz="0" w:space="0" w:color="auto"/>
                <w:left w:val="none" w:sz="0" w:space="0" w:color="auto"/>
                <w:bottom w:val="none" w:sz="0" w:space="0" w:color="auto"/>
                <w:right w:val="none" w:sz="0" w:space="0" w:color="auto"/>
              </w:divBdr>
            </w:div>
            <w:div w:id="2033725497">
              <w:marLeft w:val="0"/>
              <w:marRight w:val="0"/>
              <w:marTop w:val="0"/>
              <w:marBottom w:val="0"/>
              <w:divBdr>
                <w:top w:val="none" w:sz="0" w:space="0" w:color="auto"/>
                <w:left w:val="none" w:sz="0" w:space="0" w:color="auto"/>
                <w:bottom w:val="none" w:sz="0" w:space="0" w:color="auto"/>
                <w:right w:val="none" w:sz="0" w:space="0" w:color="auto"/>
              </w:divBdr>
            </w:div>
            <w:div w:id="13844937">
              <w:marLeft w:val="0"/>
              <w:marRight w:val="0"/>
              <w:marTop w:val="0"/>
              <w:marBottom w:val="0"/>
              <w:divBdr>
                <w:top w:val="none" w:sz="0" w:space="0" w:color="auto"/>
                <w:left w:val="none" w:sz="0" w:space="0" w:color="auto"/>
                <w:bottom w:val="none" w:sz="0" w:space="0" w:color="auto"/>
                <w:right w:val="none" w:sz="0" w:space="0" w:color="auto"/>
              </w:divBdr>
            </w:div>
            <w:div w:id="1691252124">
              <w:marLeft w:val="0"/>
              <w:marRight w:val="0"/>
              <w:marTop w:val="0"/>
              <w:marBottom w:val="0"/>
              <w:divBdr>
                <w:top w:val="none" w:sz="0" w:space="0" w:color="auto"/>
                <w:left w:val="none" w:sz="0" w:space="0" w:color="auto"/>
                <w:bottom w:val="none" w:sz="0" w:space="0" w:color="auto"/>
                <w:right w:val="none" w:sz="0" w:space="0" w:color="auto"/>
              </w:divBdr>
            </w:div>
            <w:div w:id="280232910">
              <w:marLeft w:val="0"/>
              <w:marRight w:val="0"/>
              <w:marTop w:val="0"/>
              <w:marBottom w:val="0"/>
              <w:divBdr>
                <w:top w:val="none" w:sz="0" w:space="0" w:color="auto"/>
                <w:left w:val="none" w:sz="0" w:space="0" w:color="auto"/>
                <w:bottom w:val="none" w:sz="0" w:space="0" w:color="auto"/>
                <w:right w:val="none" w:sz="0" w:space="0" w:color="auto"/>
              </w:divBdr>
            </w:div>
            <w:div w:id="185850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962686">
      <w:bodyDiv w:val="1"/>
      <w:marLeft w:val="0"/>
      <w:marRight w:val="0"/>
      <w:marTop w:val="0"/>
      <w:marBottom w:val="0"/>
      <w:divBdr>
        <w:top w:val="none" w:sz="0" w:space="0" w:color="auto"/>
        <w:left w:val="none" w:sz="0" w:space="0" w:color="auto"/>
        <w:bottom w:val="none" w:sz="0" w:space="0" w:color="auto"/>
        <w:right w:val="none" w:sz="0" w:space="0" w:color="auto"/>
      </w:divBdr>
    </w:div>
    <w:div w:id="793519457">
      <w:bodyDiv w:val="1"/>
      <w:marLeft w:val="0"/>
      <w:marRight w:val="0"/>
      <w:marTop w:val="0"/>
      <w:marBottom w:val="0"/>
      <w:divBdr>
        <w:top w:val="none" w:sz="0" w:space="0" w:color="auto"/>
        <w:left w:val="none" w:sz="0" w:space="0" w:color="auto"/>
        <w:bottom w:val="none" w:sz="0" w:space="0" w:color="auto"/>
        <w:right w:val="none" w:sz="0" w:space="0" w:color="auto"/>
      </w:divBdr>
      <w:divsChild>
        <w:div w:id="782917907">
          <w:marLeft w:val="0"/>
          <w:marRight w:val="0"/>
          <w:marTop w:val="0"/>
          <w:marBottom w:val="0"/>
          <w:divBdr>
            <w:top w:val="none" w:sz="0" w:space="0" w:color="auto"/>
            <w:left w:val="none" w:sz="0" w:space="0" w:color="auto"/>
            <w:bottom w:val="none" w:sz="0" w:space="0" w:color="auto"/>
            <w:right w:val="none" w:sz="0" w:space="0" w:color="auto"/>
          </w:divBdr>
          <w:divsChild>
            <w:div w:id="651368449">
              <w:marLeft w:val="0"/>
              <w:marRight w:val="0"/>
              <w:marTop w:val="0"/>
              <w:marBottom w:val="0"/>
              <w:divBdr>
                <w:top w:val="none" w:sz="0" w:space="0" w:color="auto"/>
                <w:left w:val="none" w:sz="0" w:space="0" w:color="auto"/>
                <w:bottom w:val="none" w:sz="0" w:space="0" w:color="auto"/>
                <w:right w:val="none" w:sz="0" w:space="0" w:color="auto"/>
              </w:divBdr>
            </w:div>
            <w:div w:id="2077698673">
              <w:marLeft w:val="0"/>
              <w:marRight w:val="0"/>
              <w:marTop w:val="0"/>
              <w:marBottom w:val="0"/>
              <w:divBdr>
                <w:top w:val="none" w:sz="0" w:space="0" w:color="auto"/>
                <w:left w:val="none" w:sz="0" w:space="0" w:color="auto"/>
                <w:bottom w:val="none" w:sz="0" w:space="0" w:color="auto"/>
                <w:right w:val="none" w:sz="0" w:space="0" w:color="auto"/>
              </w:divBdr>
            </w:div>
            <w:div w:id="1410151898">
              <w:marLeft w:val="0"/>
              <w:marRight w:val="0"/>
              <w:marTop w:val="0"/>
              <w:marBottom w:val="0"/>
              <w:divBdr>
                <w:top w:val="none" w:sz="0" w:space="0" w:color="auto"/>
                <w:left w:val="none" w:sz="0" w:space="0" w:color="auto"/>
                <w:bottom w:val="none" w:sz="0" w:space="0" w:color="auto"/>
                <w:right w:val="none" w:sz="0" w:space="0" w:color="auto"/>
              </w:divBdr>
            </w:div>
            <w:div w:id="2004626061">
              <w:marLeft w:val="0"/>
              <w:marRight w:val="0"/>
              <w:marTop w:val="0"/>
              <w:marBottom w:val="0"/>
              <w:divBdr>
                <w:top w:val="none" w:sz="0" w:space="0" w:color="auto"/>
                <w:left w:val="none" w:sz="0" w:space="0" w:color="auto"/>
                <w:bottom w:val="none" w:sz="0" w:space="0" w:color="auto"/>
                <w:right w:val="none" w:sz="0" w:space="0" w:color="auto"/>
              </w:divBdr>
            </w:div>
            <w:div w:id="2053572208">
              <w:marLeft w:val="0"/>
              <w:marRight w:val="0"/>
              <w:marTop w:val="0"/>
              <w:marBottom w:val="0"/>
              <w:divBdr>
                <w:top w:val="none" w:sz="0" w:space="0" w:color="auto"/>
                <w:left w:val="none" w:sz="0" w:space="0" w:color="auto"/>
                <w:bottom w:val="none" w:sz="0" w:space="0" w:color="auto"/>
                <w:right w:val="none" w:sz="0" w:space="0" w:color="auto"/>
              </w:divBdr>
            </w:div>
            <w:div w:id="95559648">
              <w:marLeft w:val="0"/>
              <w:marRight w:val="0"/>
              <w:marTop w:val="0"/>
              <w:marBottom w:val="0"/>
              <w:divBdr>
                <w:top w:val="none" w:sz="0" w:space="0" w:color="auto"/>
                <w:left w:val="none" w:sz="0" w:space="0" w:color="auto"/>
                <w:bottom w:val="none" w:sz="0" w:space="0" w:color="auto"/>
                <w:right w:val="none" w:sz="0" w:space="0" w:color="auto"/>
              </w:divBdr>
            </w:div>
            <w:div w:id="1569653650">
              <w:marLeft w:val="0"/>
              <w:marRight w:val="0"/>
              <w:marTop w:val="0"/>
              <w:marBottom w:val="0"/>
              <w:divBdr>
                <w:top w:val="none" w:sz="0" w:space="0" w:color="auto"/>
                <w:left w:val="none" w:sz="0" w:space="0" w:color="auto"/>
                <w:bottom w:val="none" w:sz="0" w:space="0" w:color="auto"/>
                <w:right w:val="none" w:sz="0" w:space="0" w:color="auto"/>
              </w:divBdr>
            </w:div>
            <w:div w:id="214240165">
              <w:marLeft w:val="0"/>
              <w:marRight w:val="0"/>
              <w:marTop w:val="0"/>
              <w:marBottom w:val="0"/>
              <w:divBdr>
                <w:top w:val="none" w:sz="0" w:space="0" w:color="auto"/>
                <w:left w:val="none" w:sz="0" w:space="0" w:color="auto"/>
                <w:bottom w:val="none" w:sz="0" w:space="0" w:color="auto"/>
                <w:right w:val="none" w:sz="0" w:space="0" w:color="auto"/>
              </w:divBdr>
            </w:div>
            <w:div w:id="828204766">
              <w:marLeft w:val="0"/>
              <w:marRight w:val="0"/>
              <w:marTop w:val="0"/>
              <w:marBottom w:val="0"/>
              <w:divBdr>
                <w:top w:val="none" w:sz="0" w:space="0" w:color="auto"/>
                <w:left w:val="none" w:sz="0" w:space="0" w:color="auto"/>
                <w:bottom w:val="none" w:sz="0" w:space="0" w:color="auto"/>
                <w:right w:val="none" w:sz="0" w:space="0" w:color="auto"/>
              </w:divBdr>
            </w:div>
            <w:div w:id="1927304386">
              <w:marLeft w:val="0"/>
              <w:marRight w:val="0"/>
              <w:marTop w:val="0"/>
              <w:marBottom w:val="0"/>
              <w:divBdr>
                <w:top w:val="none" w:sz="0" w:space="0" w:color="auto"/>
                <w:left w:val="none" w:sz="0" w:space="0" w:color="auto"/>
                <w:bottom w:val="none" w:sz="0" w:space="0" w:color="auto"/>
                <w:right w:val="none" w:sz="0" w:space="0" w:color="auto"/>
              </w:divBdr>
            </w:div>
            <w:div w:id="743839649">
              <w:marLeft w:val="0"/>
              <w:marRight w:val="0"/>
              <w:marTop w:val="0"/>
              <w:marBottom w:val="0"/>
              <w:divBdr>
                <w:top w:val="none" w:sz="0" w:space="0" w:color="auto"/>
                <w:left w:val="none" w:sz="0" w:space="0" w:color="auto"/>
                <w:bottom w:val="none" w:sz="0" w:space="0" w:color="auto"/>
                <w:right w:val="none" w:sz="0" w:space="0" w:color="auto"/>
              </w:divBdr>
            </w:div>
            <w:div w:id="147013885">
              <w:marLeft w:val="0"/>
              <w:marRight w:val="0"/>
              <w:marTop w:val="0"/>
              <w:marBottom w:val="0"/>
              <w:divBdr>
                <w:top w:val="none" w:sz="0" w:space="0" w:color="auto"/>
                <w:left w:val="none" w:sz="0" w:space="0" w:color="auto"/>
                <w:bottom w:val="none" w:sz="0" w:space="0" w:color="auto"/>
                <w:right w:val="none" w:sz="0" w:space="0" w:color="auto"/>
              </w:divBdr>
            </w:div>
            <w:div w:id="1297905610">
              <w:marLeft w:val="0"/>
              <w:marRight w:val="0"/>
              <w:marTop w:val="0"/>
              <w:marBottom w:val="0"/>
              <w:divBdr>
                <w:top w:val="none" w:sz="0" w:space="0" w:color="auto"/>
                <w:left w:val="none" w:sz="0" w:space="0" w:color="auto"/>
                <w:bottom w:val="none" w:sz="0" w:space="0" w:color="auto"/>
                <w:right w:val="none" w:sz="0" w:space="0" w:color="auto"/>
              </w:divBdr>
            </w:div>
            <w:div w:id="807018880">
              <w:marLeft w:val="0"/>
              <w:marRight w:val="0"/>
              <w:marTop w:val="0"/>
              <w:marBottom w:val="0"/>
              <w:divBdr>
                <w:top w:val="none" w:sz="0" w:space="0" w:color="auto"/>
                <w:left w:val="none" w:sz="0" w:space="0" w:color="auto"/>
                <w:bottom w:val="none" w:sz="0" w:space="0" w:color="auto"/>
                <w:right w:val="none" w:sz="0" w:space="0" w:color="auto"/>
              </w:divBdr>
            </w:div>
            <w:div w:id="1130325007">
              <w:marLeft w:val="0"/>
              <w:marRight w:val="0"/>
              <w:marTop w:val="0"/>
              <w:marBottom w:val="0"/>
              <w:divBdr>
                <w:top w:val="none" w:sz="0" w:space="0" w:color="auto"/>
                <w:left w:val="none" w:sz="0" w:space="0" w:color="auto"/>
                <w:bottom w:val="none" w:sz="0" w:space="0" w:color="auto"/>
                <w:right w:val="none" w:sz="0" w:space="0" w:color="auto"/>
              </w:divBdr>
            </w:div>
            <w:div w:id="806629902">
              <w:marLeft w:val="0"/>
              <w:marRight w:val="0"/>
              <w:marTop w:val="0"/>
              <w:marBottom w:val="0"/>
              <w:divBdr>
                <w:top w:val="none" w:sz="0" w:space="0" w:color="auto"/>
                <w:left w:val="none" w:sz="0" w:space="0" w:color="auto"/>
                <w:bottom w:val="none" w:sz="0" w:space="0" w:color="auto"/>
                <w:right w:val="none" w:sz="0" w:space="0" w:color="auto"/>
              </w:divBdr>
            </w:div>
            <w:div w:id="1674456225">
              <w:marLeft w:val="0"/>
              <w:marRight w:val="0"/>
              <w:marTop w:val="0"/>
              <w:marBottom w:val="0"/>
              <w:divBdr>
                <w:top w:val="none" w:sz="0" w:space="0" w:color="auto"/>
                <w:left w:val="none" w:sz="0" w:space="0" w:color="auto"/>
                <w:bottom w:val="none" w:sz="0" w:space="0" w:color="auto"/>
                <w:right w:val="none" w:sz="0" w:space="0" w:color="auto"/>
              </w:divBdr>
            </w:div>
            <w:div w:id="855076116">
              <w:marLeft w:val="0"/>
              <w:marRight w:val="0"/>
              <w:marTop w:val="0"/>
              <w:marBottom w:val="0"/>
              <w:divBdr>
                <w:top w:val="none" w:sz="0" w:space="0" w:color="auto"/>
                <w:left w:val="none" w:sz="0" w:space="0" w:color="auto"/>
                <w:bottom w:val="none" w:sz="0" w:space="0" w:color="auto"/>
                <w:right w:val="none" w:sz="0" w:space="0" w:color="auto"/>
              </w:divBdr>
            </w:div>
            <w:div w:id="1018845557">
              <w:marLeft w:val="0"/>
              <w:marRight w:val="0"/>
              <w:marTop w:val="0"/>
              <w:marBottom w:val="0"/>
              <w:divBdr>
                <w:top w:val="none" w:sz="0" w:space="0" w:color="auto"/>
                <w:left w:val="none" w:sz="0" w:space="0" w:color="auto"/>
                <w:bottom w:val="none" w:sz="0" w:space="0" w:color="auto"/>
                <w:right w:val="none" w:sz="0" w:space="0" w:color="auto"/>
              </w:divBdr>
            </w:div>
            <w:div w:id="1840849170">
              <w:marLeft w:val="0"/>
              <w:marRight w:val="0"/>
              <w:marTop w:val="0"/>
              <w:marBottom w:val="0"/>
              <w:divBdr>
                <w:top w:val="none" w:sz="0" w:space="0" w:color="auto"/>
                <w:left w:val="none" w:sz="0" w:space="0" w:color="auto"/>
                <w:bottom w:val="none" w:sz="0" w:space="0" w:color="auto"/>
                <w:right w:val="none" w:sz="0" w:space="0" w:color="auto"/>
              </w:divBdr>
            </w:div>
            <w:div w:id="1310407258">
              <w:marLeft w:val="0"/>
              <w:marRight w:val="0"/>
              <w:marTop w:val="0"/>
              <w:marBottom w:val="0"/>
              <w:divBdr>
                <w:top w:val="none" w:sz="0" w:space="0" w:color="auto"/>
                <w:left w:val="none" w:sz="0" w:space="0" w:color="auto"/>
                <w:bottom w:val="none" w:sz="0" w:space="0" w:color="auto"/>
                <w:right w:val="none" w:sz="0" w:space="0" w:color="auto"/>
              </w:divBdr>
            </w:div>
            <w:div w:id="507671514">
              <w:marLeft w:val="0"/>
              <w:marRight w:val="0"/>
              <w:marTop w:val="0"/>
              <w:marBottom w:val="0"/>
              <w:divBdr>
                <w:top w:val="none" w:sz="0" w:space="0" w:color="auto"/>
                <w:left w:val="none" w:sz="0" w:space="0" w:color="auto"/>
                <w:bottom w:val="none" w:sz="0" w:space="0" w:color="auto"/>
                <w:right w:val="none" w:sz="0" w:space="0" w:color="auto"/>
              </w:divBdr>
            </w:div>
            <w:div w:id="285358062">
              <w:marLeft w:val="0"/>
              <w:marRight w:val="0"/>
              <w:marTop w:val="0"/>
              <w:marBottom w:val="0"/>
              <w:divBdr>
                <w:top w:val="none" w:sz="0" w:space="0" w:color="auto"/>
                <w:left w:val="none" w:sz="0" w:space="0" w:color="auto"/>
                <w:bottom w:val="none" w:sz="0" w:space="0" w:color="auto"/>
                <w:right w:val="none" w:sz="0" w:space="0" w:color="auto"/>
              </w:divBdr>
            </w:div>
            <w:div w:id="855852196">
              <w:marLeft w:val="0"/>
              <w:marRight w:val="0"/>
              <w:marTop w:val="0"/>
              <w:marBottom w:val="0"/>
              <w:divBdr>
                <w:top w:val="none" w:sz="0" w:space="0" w:color="auto"/>
                <w:left w:val="none" w:sz="0" w:space="0" w:color="auto"/>
                <w:bottom w:val="none" w:sz="0" w:space="0" w:color="auto"/>
                <w:right w:val="none" w:sz="0" w:space="0" w:color="auto"/>
              </w:divBdr>
            </w:div>
            <w:div w:id="1905993929">
              <w:marLeft w:val="0"/>
              <w:marRight w:val="0"/>
              <w:marTop w:val="0"/>
              <w:marBottom w:val="0"/>
              <w:divBdr>
                <w:top w:val="none" w:sz="0" w:space="0" w:color="auto"/>
                <w:left w:val="none" w:sz="0" w:space="0" w:color="auto"/>
                <w:bottom w:val="none" w:sz="0" w:space="0" w:color="auto"/>
                <w:right w:val="none" w:sz="0" w:space="0" w:color="auto"/>
              </w:divBdr>
            </w:div>
            <w:div w:id="853154204">
              <w:marLeft w:val="0"/>
              <w:marRight w:val="0"/>
              <w:marTop w:val="0"/>
              <w:marBottom w:val="0"/>
              <w:divBdr>
                <w:top w:val="none" w:sz="0" w:space="0" w:color="auto"/>
                <w:left w:val="none" w:sz="0" w:space="0" w:color="auto"/>
                <w:bottom w:val="none" w:sz="0" w:space="0" w:color="auto"/>
                <w:right w:val="none" w:sz="0" w:space="0" w:color="auto"/>
              </w:divBdr>
            </w:div>
            <w:div w:id="209312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142869">
      <w:bodyDiv w:val="1"/>
      <w:marLeft w:val="0"/>
      <w:marRight w:val="0"/>
      <w:marTop w:val="0"/>
      <w:marBottom w:val="0"/>
      <w:divBdr>
        <w:top w:val="none" w:sz="0" w:space="0" w:color="auto"/>
        <w:left w:val="none" w:sz="0" w:space="0" w:color="auto"/>
        <w:bottom w:val="none" w:sz="0" w:space="0" w:color="auto"/>
        <w:right w:val="none" w:sz="0" w:space="0" w:color="auto"/>
      </w:divBdr>
      <w:divsChild>
        <w:div w:id="870800543">
          <w:marLeft w:val="0"/>
          <w:marRight w:val="0"/>
          <w:marTop w:val="0"/>
          <w:marBottom w:val="0"/>
          <w:divBdr>
            <w:top w:val="none" w:sz="0" w:space="0" w:color="auto"/>
            <w:left w:val="none" w:sz="0" w:space="0" w:color="auto"/>
            <w:bottom w:val="none" w:sz="0" w:space="0" w:color="auto"/>
            <w:right w:val="none" w:sz="0" w:space="0" w:color="auto"/>
          </w:divBdr>
          <w:divsChild>
            <w:div w:id="63294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736794">
      <w:bodyDiv w:val="1"/>
      <w:marLeft w:val="0"/>
      <w:marRight w:val="0"/>
      <w:marTop w:val="0"/>
      <w:marBottom w:val="0"/>
      <w:divBdr>
        <w:top w:val="none" w:sz="0" w:space="0" w:color="auto"/>
        <w:left w:val="none" w:sz="0" w:space="0" w:color="auto"/>
        <w:bottom w:val="none" w:sz="0" w:space="0" w:color="auto"/>
        <w:right w:val="none" w:sz="0" w:space="0" w:color="auto"/>
      </w:divBdr>
      <w:divsChild>
        <w:div w:id="655689204">
          <w:marLeft w:val="0"/>
          <w:marRight w:val="0"/>
          <w:marTop w:val="0"/>
          <w:marBottom w:val="0"/>
          <w:divBdr>
            <w:top w:val="none" w:sz="0" w:space="0" w:color="auto"/>
            <w:left w:val="none" w:sz="0" w:space="0" w:color="auto"/>
            <w:bottom w:val="none" w:sz="0" w:space="0" w:color="auto"/>
            <w:right w:val="none" w:sz="0" w:space="0" w:color="auto"/>
          </w:divBdr>
          <w:divsChild>
            <w:div w:id="2048094363">
              <w:marLeft w:val="0"/>
              <w:marRight w:val="0"/>
              <w:marTop w:val="0"/>
              <w:marBottom w:val="0"/>
              <w:divBdr>
                <w:top w:val="none" w:sz="0" w:space="0" w:color="auto"/>
                <w:left w:val="none" w:sz="0" w:space="0" w:color="auto"/>
                <w:bottom w:val="none" w:sz="0" w:space="0" w:color="auto"/>
                <w:right w:val="none" w:sz="0" w:space="0" w:color="auto"/>
              </w:divBdr>
            </w:div>
            <w:div w:id="64569841">
              <w:marLeft w:val="0"/>
              <w:marRight w:val="0"/>
              <w:marTop w:val="0"/>
              <w:marBottom w:val="0"/>
              <w:divBdr>
                <w:top w:val="none" w:sz="0" w:space="0" w:color="auto"/>
                <w:left w:val="none" w:sz="0" w:space="0" w:color="auto"/>
                <w:bottom w:val="none" w:sz="0" w:space="0" w:color="auto"/>
                <w:right w:val="none" w:sz="0" w:space="0" w:color="auto"/>
              </w:divBdr>
            </w:div>
            <w:div w:id="1645741982">
              <w:marLeft w:val="0"/>
              <w:marRight w:val="0"/>
              <w:marTop w:val="0"/>
              <w:marBottom w:val="0"/>
              <w:divBdr>
                <w:top w:val="none" w:sz="0" w:space="0" w:color="auto"/>
                <w:left w:val="none" w:sz="0" w:space="0" w:color="auto"/>
                <w:bottom w:val="none" w:sz="0" w:space="0" w:color="auto"/>
                <w:right w:val="none" w:sz="0" w:space="0" w:color="auto"/>
              </w:divBdr>
            </w:div>
            <w:div w:id="1176194156">
              <w:marLeft w:val="0"/>
              <w:marRight w:val="0"/>
              <w:marTop w:val="0"/>
              <w:marBottom w:val="0"/>
              <w:divBdr>
                <w:top w:val="none" w:sz="0" w:space="0" w:color="auto"/>
                <w:left w:val="none" w:sz="0" w:space="0" w:color="auto"/>
                <w:bottom w:val="none" w:sz="0" w:space="0" w:color="auto"/>
                <w:right w:val="none" w:sz="0" w:space="0" w:color="auto"/>
              </w:divBdr>
            </w:div>
            <w:div w:id="1869247201">
              <w:marLeft w:val="0"/>
              <w:marRight w:val="0"/>
              <w:marTop w:val="0"/>
              <w:marBottom w:val="0"/>
              <w:divBdr>
                <w:top w:val="none" w:sz="0" w:space="0" w:color="auto"/>
                <w:left w:val="none" w:sz="0" w:space="0" w:color="auto"/>
                <w:bottom w:val="none" w:sz="0" w:space="0" w:color="auto"/>
                <w:right w:val="none" w:sz="0" w:space="0" w:color="auto"/>
              </w:divBdr>
            </w:div>
            <w:div w:id="1208184880">
              <w:marLeft w:val="0"/>
              <w:marRight w:val="0"/>
              <w:marTop w:val="0"/>
              <w:marBottom w:val="0"/>
              <w:divBdr>
                <w:top w:val="none" w:sz="0" w:space="0" w:color="auto"/>
                <w:left w:val="none" w:sz="0" w:space="0" w:color="auto"/>
                <w:bottom w:val="none" w:sz="0" w:space="0" w:color="auto"/>
                <w:right w:val="none" w:sz="0" w:space="0" w:color="auto"/>
              </w:divBdr>
            </w:div>
            <w:div w:id="402459031">
              <w:marLeft w:val="0"/>
              <w:marRight w:val="0"/>
              <w:marTop w:val="0"/>
              <w:marBottom w:val="0"/>
              <w:divBdr>
                <w:top w:val="none" w:sz="0" w:space="0" w:color="auto"/>
                <w:left w:val="none" w:sz="0" w:space="0" w:color="auto"/>
                <w:bottom w:val="none" w:sz="0" w:space="0" w:color="auto"/>
                <w:right w:val="none" w:sz="0" w:space="0" w:color="auto"/>
              </w:divBdr>
            </w:div>
            <w:div w:id="1749841936">
              <w:marLeft w:val="0"/>
              <w:marRight w:val="0"/>
              <w:marTop w:val="0"/>
              <w:marBottom w:val="0"/>
              <w:divBdr>
                <w:top w:val="none" w:sz="0" w:space="0" w:color="auto"/>
                <w:left w:val="none" w:sz="0" w:space="0" w:color="auto"/>
                <w:bottom w:val="none" w:sz="0" w:space="0" w:color="auto"/>
                <w:right w:val="none" w:sz="0" w:space="0" w:color="auto"/>
              </w:divBdr>
            </w:div>
            <w:div w:id="600991095">
              <w:marLeft w:val="0"/>
              <w:marRight w:val="0"/>
              <w:marTop w:val="0"/>
              <w:marBottom w:val="0"/>
              <w:divBdr>
                <w:top w:val="none" w:sz="0" w:space="0" w:color="auto"/>
                <w:left w:val="none" w:sz="0" w:space="0" w:color="auto"/>
                <w:bottom w:val="none" w:sz="0" w:space="0" w:color="auto"/>
                <w:right w:val="none" w:sz="0" w:space="0" w:color="auto"/>
              </w:divBdr>
            </w:div>
            <w:div w:id="462233786">
              <w:marLeft w:val="0"/>
              <w:marRight w:val="0"/>
              <w:marTop w:val="0"/>
              <w:marBottom w:val="0"/>
              <w:divBdr>
                <w:top w:val="none" w:sz="0" w:space="0" w:color="auto"/>
                <w:left w:val="none" w:sz="0" w:space="0" w:color="auto"/>
                <w:bottom w:val="none" w:sz="0" w:space="0" w:color="auto"/>
                <w:right w:val="none" w:sz="0" w:space="0" w:color="auto"/>
              </w:divBdr>
            </w:div>
            <w:div w:id="1203352">
              <w:marLeft w:val="0"/>
              <w:marRight w:val="0"/>
              <w:marTop w:val="0"/>
              <w:marBottom w:val="0"/>
              <w:divBdr>
                <w:top w:val="none" w:sz="0" w:space="0" w:color="auto"/>
                <w:left w:val="none" w:sz="0" w:space="0" w:color="auto"/>
                <w:bottom w:val="none" w:sz="0" w:space="0" w:color="auto"/>
                <w:right w:val="none" w:sz="0" w:space="0" w:color="auto"/>
              </w:divBdr>
            </w:div>
            <w:div w:id="1250694145">
              <w:marLeft w:val="0"/>
              <w:marRight w:val="0"/>
              <w:marTop w:val="0"/>
              <w:marBottom w:val="0"/>
              <w:divBdr>
                <w:top w:val="none" w:sz="0" w:space="0" w:color="auto"/>
                <w:left w:val="none" w:sz="0" w:space="0" w:color="auto"/>
                <w:bottom w:val="none" w:sz="0" w:space="0" w:color="auto"/>
                <w:right w:val="none" w:sz="0" w:space="0" w:color="auto"/>
              </w:divBdr>
            </w:div>
            <w:div w:id="1852572904">
              <w:marLeft w:val="0"/>
              <w:marRight w:val="0"/>
              <w:marTop w:val="0"/>
              <w:marBottom w:val="0"/>
              <w:divBdr>
                <w:top w:val="none" w:sz="0" w:space="0" w:color="auto"/>
                <w:left w:val="none" w:sz="0" w:space="0" w:color="auto"/>
                <w:bottom w:val="none" w:sz="0" w:space="0" w:color="auto"/>
                <w:right w:val="none" w:sz="0" w:space="0" w:color="auto"/>
              </w:divBdr>
            </w:div>
            <w:div w:id="1307248323">
              <w:marLeft w:val="0"/>
              <w:marRight w:val="0"/>
              <w:marTop w:val="0"/>
              <w:marBottom w:val="0"/>
              <w:divBdr>
                <w:top w:val="none" w:sz="0" w:space="0" w:color="auto"/>
                <w:left w:val="none" w:sz="0" w:space="0" w:color="auto"/>
                <w:bottom w:val="none" w:sz="0" w:space="0" w:color="auto"/>
                <w:right w:val="none" w:sz="0" w:space="0" w:color="auto"/>
              </w:divBdr>
            </w:div>
            <w:div w:id="212935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580538">
      <w:bodyDiv w:val="1"/>
      <w:marLeft w:val="0"/>
      <w:marRight w:val="0"/>
      <w:marTop w:val="0"/>
      <w:marBottom w:val="0"/>
      <w:divBdr>
        <w:top w:val="none" w:sz="0" w:space="0" w:color="auto"/>
        <w:left w:val="none" w:sz="0" w:space="0" w:color="auto"/>
        <w:bottom w:val="none" w:sz="0" w:space="0" w:color="auto"/>
        <w:right w:val="none" w:sz="0" w:space="0" w:color="auto"/>
      </w:divBdr>
      <w:divsChild>
        <w:div w:id="272591855">
          <w:marLeft w:val="0"/>
          <w:marRight w:val="0"/>
          <w:marTop w:val="0"/>
          <w:marBottom w:val="0"/>
          <w:divBdr>
            <w:top w:val="none" w:sz="0" w:space="0" w:color="auto"/>
            <w:left w:val="none" w:sz="0" w:space="0" w:color="auto"/>
            <w:bottom w:val="none" w:sz="0" w:space="0" w:color="auto"/>
            <w:right w:val="none" w:sz="0" w:space="0" w:color="auto"/>
          </w:divBdr>
          <w:divsChild>
            <w:div w:id="1276209755">
              <w:marLeft w:val="0"/>
              <w:marRight w:val="0"/>
              <w:marTop w:val="0"/>
              <w:marBottom w:val="0"/>
              <w:divBdr>
                <w:top w:val="none" w:sz="0" w:space="0" w:color="auto"/>
                <w:left w:val="none" w:sz="0" w:space="0" w:color="auto"/>
                <w:bottom w:val="none" w:sz="0" w:space="0" w:color="auto"/>
                <w:right w:val="none" w:sz="0" w:space="0" w:color="auto"/>
              </w:divBdr>
            </w:div>
            <w:div w:id="1316645657">
              <w:marLeft w:val="0"/>
              <w:marRight w:val="0"/>
              <w:marTop w:val="0"/>
              <w:marBottom w:val="0"/>
              <w:divBdr>
                <w:top w:val="none" w:sz="0" w:space="0" w:color="auto"/>
                <w:left w:val="none" w:sz="0" w:space="0" w:color="auto"/>
                <w:bottom w:val="none" w:sz="0" w:space="0" w:color="auto"/>
                <w:right w:val="none" w:sz="0" w:space="0" w:color="auto"/>
              </w:divBdr>
            </w:div>
            <w:div w:id="903686381">
              <w:marLeft w:val="0"/>
              <w:marRight w:val="0"/>
              <w:marTop w:val="0"/>
              <w:marBottom w:val="0"/>
              <w:divBdr>
                <w:top w:val="none" w:sz="0" w:space="0" w:color="auto"/>
                <w:left w:val="none" w:sz="0" w:space="0" w:color="auto"/>
                <w:bottom w:val="none" w:sz="0" w:space="0" w:color="auto"/>
                <w:right w:val="none" w:sz="0" w:space="0" w:color="auto"/>
              </w:divBdr>
            </w:div>
            <w:div w:id="447772085">
              <w:marLeft w:val="0"/>
              <w:marRight w:val="0"/>
              <w:marTop w:val="0"/>
              <w:marBottom w:val="0"/>
              <w:divBdr>
                <w:top w:val="none" w:sz="0" w:space="0" w:color="auto"/>
                <w:left w:val="none" w:sz="0" w:space="0" w:color="auto"/>
                <w:bottom w:val="none" w:sz="0" w:space="0" w:color="auto"/>
                <w:right w:val="none" w:sz="0" w:space="0" w:color="auto"/>
              </w:divBdr>
            </w:div>
            <w:div w:id="1499232074">
              <w:marLeft w:val="0"/>
              <w:marRight w:val="0"/>
              <w:marTop w:val="0"/>
              <w:marBottom w:val="0"/>
              <w:divBdr>
                <w:top w:val="none" w:sz="0" w:space="0" w:color="auto"/>
                <w:left w:val="none" w:sz="0" w:space="0" w:color="auto"/>
                <w:bottom w:val="none" w:sz="0" w:space="0" w:color="auto"/>
                <w:right w:val="none" w:sz="0" w:space="0" w:color="auto"/>
              </w:divBdr>
            </w:div>
            <w:div w:id="2037389559">
              <w:marLeft w:val="0"/>
              <w:marRight w:val="0"/>
              <w:marTop w:val="0"/>
              <w:marBottom w:val="0"/>
              <w:divBdr>
                <w:top w:val="none" w:sz="0" w:space="0" w:color="auto"/>
                <w:left w:val="none" w:sz="0" w:space="0" w:color="auto"/>
                <w:bottom w:val="none" w:sz="0" w:space="0" w:color="auto"/>
                <w:right w:val="none" w:sz="0" w:space="0" w:color="auto"/>
              </w:divBdr>
            </w:div>
            <w:div w:id="1415931002">
              <w:marLeft w:val="0"/>
              <w:marRight w:val="0"/>
              <w:marTop w:val="0"/>
              <w:marBottom w:val="0"/>
              <w:divBdr>
                <w:top w:val="none" w:sz="0" w:space="0" w:color="auto"/>
                <w:left w:val="none" w:sz="0" w:space="0" w:color="auto"/>
                <w:bottom w:val="none" w:sz="0" w:space="0" w:color="auto"/>
                <w:right w:val="none" w:sz="0" w:space="0" w:color="auto"/>
              </w:divBdr>
            </w:div>
            <w:div w:id="1014725239">
              <w:marLeft w:val="0"/>
              <w:marRight w:val="0"/>
              <w:marTop w:val="0"/>
              <w:marBottom w:val="0"/>
              <w:divBdr>
                <w:top w:val="none" w:sz="0" w:space="0" w:color="auto"/>
                <w:left w:val="none" w:sz="0" w:space="0" w:color="auto"/>
                <w:bottom w:val="none" w:sz="0" w:space="0" w:color="auto"/>
                <w:right w:val="none" w:sz="0" w:space="0" w:color="auto"/>
              </w:divBdr>
            </w:div>
            <w:div w:id="1503543328">
              <w:marLeft w:val="0"/>
              <w:marRight w:val="0"/>
              <w:marTop w:val="0"/>
              <w:marBottom w:val="0"/>
              <w:divBdr>
                <w:top w:val="none" w:sz="0" w:space="0" w:color="auto"/>
                <w:left w:val="none" w:sz="0" w:space="0" w:color="auto"/>
                <w:bottom w:val="none" w:sz="0" w:space="0" w:color="auto"/>
                <w:right w:val="none" w:sz="0" w:space="0" w:color="auto"/>
              </w:divBdr>
            </w:div>
            <w:div w:id="621227211">
              <w:marLeft w:val="0"/>
              <w:marRight w:val="0"/>
              <w:marTop w:val="0"/>
              <w:marBottom w:val="0"/>
              <w:divBdr>
                <w:top w:val="none" w:sz="0" w:space="0" w:color="auto"/>
                <w:left w:val="none" w:sz="0" w:space="0" w:color="auto"/>
                <w:bottom w:val="none" w:sz="0" w:space="0" w:color="auto"/>
                <w:right w:val="none" w:sz="0" w:space="0" w:color="auto"/>
              </w:divBdr>
            </w:div>
            <w:div w:id="175074975">
              <w:marLeft w:val="0"/>
              <w:marRight w:val="0"/>
              <w:marTop w:val="0"/>
              <w:marBottom w:val="0"/>
              <w:divBdr>
                <w:top w:val="none" w:sz="0" w:space="0" w:color="auto"/>
                <w:left w:val="none" w:sz="0" w:space="0" w:color="auto"/>
                <w:bottom w:val="none" w:sz="0" w:space="0" w:color="auto"/>
                <w:right w:val="none" w:sz="0" w:space="0" w:color="auto"/>
              </w:divBdr>
            </w:div>
            <w:div w:id="2000883535">
              <w:marLeft w:val="0"/>
              <w:marRight w:val="0"/>
              <w:marTop w:val="0"/>
              <w:marBottom w:val="0"/>
              <w:divBdr>
                <w:top w:val="none" w:sz="0" w:space="0" w:color="auto"/>
                <w:left w:val="none" w:sz="0" w:space="0" w:color="auto"/>
                <w:bottom w:val="none" w:sz="0" w:space="0" w:color="auto"/>
                <w:right w:val="none" w:sz="0" w:space="0" w:color="auto"/>
              </w:divBdr>
            </w:div>
            <w:div w:id="1208689056">
              <w:marLeft w:val="0"/>
              <w:marRight w:val="0"/>
              <w:marTop w:val="0"/>
              <w:marBottom w:val="0"/>
              <w:divBdr>
                <w:top w:val="none" w:sz="0" w:space="0" w:color="auto"/>
                <w:left w:val="none" w:sz="0" w:space="0" w:color="auto"/>
                <w:bottom w:val="none" w:sz="0" w:space="0" w:color="auto"/>
                <w:right w:val="none" w:sz="0" w:space="0" w:color="auto"/>
              </w:divBdr>
            </w:div>
            <w:div w:id="2070692840">
              <w:marLeft w:val="0"/>
              <w:marRight w:val="0"/>
              <w:marTop w:val="0"/>
              <w:marBottom w:val="0"/>
              <w:divBdr>
                <w:top w:val="none" w:sz="0" w:space="0" w:color="auto"/>
                <w:left w:val="none" w:sz="0" w:space="0" w:color="auto"/>
                <w:bottom w:val="none" w:sz="0" w:space="0" w:color="auto"/>
                <w:right w:val="none" w:sz="0" w:space="0" w:color="auto"/>
              </w:divBdr>
            </w:div>
            <w:div w:id="865404521">
              <w:marLeft w:val="0"/>
              <w:marRight w:val="0"/>
              <w:marTop w:val="0"/>
              <w:marBottom w:val="0"/>
              <w:divBdr>
                <w:top w:val="none" w:sz="0" w:space="0" w:color="auto"/>
                <w:left w:val="none" w:sz="0" w:space="0" w:color="auto"/>
                <w:bottom w:val="none" w:sz="0" w:space="0" w:color="auto"/>
                <w:right w:val="none" w:sz="0" w:space="0" w:color="auto"/>
              </w:divBdr>
            </w:div>
            <w:div w:id="1902130650">
              <w:marLeft w:val="0"/>
              <w:marRight w:val="0"/>
              <w:marTop w:val="0"/>
              <w:marBottom w:val="0"/>
              <w:divBdr>
                <w:top w:val="none" w:sz="0" w:space="0" w:color="auto"/>
                <w:left w:val="none" w:sz="0" w:space="0" w:color="auto"/>
                <w:bottom w:val="none" w:sz="0" w:space="0" w:color="auto"/>
                <w:right w:val="none" w:sz="0" w:space="0" w:color="auto"/>
              </w:divBdr>
            </w:div>
            <w:div w:id="2032099799">
              <w:marLeft w:val="0"/>
              <w:marRight w:val="0"/>
              <w:marTop w:val="0"/>
              <w:marBottom w:val="0"/>
              <w:divBdr>
                <w:top w:val="none" w:sz="0" w:space="0" w:color="auto"/>
                <w:left w:val="none" w:sz="0" w:space="0" w:color="auto"/>
                <w:bottom w:val="none" w:sz="0" w:space="0" w:color="auto"/>
                <w:right w:val="none" w:sz="0" w:space="0" w:color="auto"/>
              </w:divBdr>
            </w:div>
            <w:div w:id="147870460">
              <w:marLeft w:val="0"/>
              <w:marRight w:val="0"/>
              <w:marTop w:val="0"/>
              <w:marBottom w:val="0"/>
              <w:divBdr>
                <w:top w:val="none" w:sz="0" w:space="0" w:color="auto"/>
                <w:left w:val="none" w:sz="0" w:space="0" w:color="auto"/>
                <w:bottom w:val="none" w:sz="0" w:space="0" w:color="auto"/>
                <w:right w:val="none" w:sz="0" w:space="0" w:color="auto"/>
              </w:divBdr>
            </w:div>
            <w:div w:id="904805388">
              <w:marLeft w:val="0"/>
              <w:marRight w:val="0"/>
              <w:marTop w:val="0"/>
              <w:marBottom w:val="0"/>
              <w:divBdr>
                <w:top w:val="none" w:sz="0" w:space="0" w:color="auto"/>
                <w:left w:val="none" w:sz="0" w:space="0" w:color="auto"/>
                <w:bottom w:val="none" w:sz="0" w:space="0" w:color="auto"/>
                <w:right w:val="none" w:sz="0" w:space="0" w:color="auto"/>
              </w:divBdr>
            </w:div>
            <w:div w:id="625887761">
              <w:marLeft w:val="0"/>
              <w:marRight w:val="0"/>
              <w:marTop w:val="0"/>
              <w:marBottom w:val="0"/>
              <w:divBdr>
                <w:top w:val="none" w:sz="0" w:space="0" w:color="auto"/>
                <w:left w:val="none" w:sz="0" w:space="0" w:color="auto"/>
                <w:bottom w:val="none" w:sz="0" w:space="0" w:color="auto"/>
                <w:right w:val="none" w:sz="0" w:space="0" w:color="auto"/>
              </w:divBdr>
            </w:div>
            <w:div w:id="519319892">
              <w:marLeft w:val="0"/>
              <w:marRight w:val="0"/>
              <w:marTop w:val="0"/>
              <w:marBottom w:val="0"/>
              <w:divBdr>
                <w:top w:val="none" w:sz="0" w:space="0" w:color="auto"/>
                <w:left w:val="none" w:sz="0" w:space="0" w:color="auto"/>
                <w:bottom w:val="none" w:sz="0" w:space="0" w:color="auto"/>
                <w:right w:val="none" w:sz="0" w:space="0" w:color="auto"/>
              </w:divBdr>
            </w:div>
            <w:div w:id="2093502200">
              <w:marLeft w:val="0"/>
              <w:marRight w:val="0"/>
              <w:marTop w:val="0"/>
              <w:marBottom w:val="0"/>
              <w:divBdr>
                <w:top w:val="none" w:sz="0" w:space="0" w:color="auto"/>
                <w:left w:val="none" w:sz="0" w:space="0" w:color="auto"/>
                <w:bottom w:val="none" w:sz="0" w:space="0" w:color="auto"/>
                <w:right w:val="none" w:sz="0" w:space="0" w:color="auto"/>
              </w:divBdr>
            </w:div>
            <w:div w:id="305085585">
              <w:marLeft w:val="0"/>
              <w:marRight w:val="0"/>
              <w:marTop w:val="0"/>
              <w:marBottom w:val="0"/>
              <w:divBdr>
                <w:top w:val="none" w:sz="0" w:space="0" w:color="auto"/>
                <w:left w:val="none" w:sz="0" w:space="0" w:color="auto"/>
                <w:bottom w:val="none" w:sz="0" w:space="0" w:color="auto"/>
                <w:right w:val="none" w:sz="0" w:space="0" w:color="auto"/>
              </w:divBdr>
            </w:div>
            <w:div w:id="235288330">
              <w:marLeft w:val="0"/>
              <w:marRight w:val="0"/>
              <w:marTop w:val="0"/>
              <w:marBottom w:val="0"/>
              <w:divBdr>
                <w:top w:val="none" w:sz="0" w:space="0" w:color="auto"/>
                <w:left w:val="none" w:sz="0" w:space="0" w:color="auto"/>
                <w:bottom w:val="none" w:sz="0" w:space="0" w:color="auto"/>
                <w:right w:val="none" w:sz="0" w:space="0" w:color="auto"/>
              </w:divBdr>
            </w:div>
            <w:div w:id="268660712">
              <w:marLeft w:val="0"/>
              <w:marRight w:val="0"/>
              <w:marTop w:val="0"/>
              <w:marBottom w:val="0"/>
              <w:divBdr>
                <w:top w:val="none" w:sz="0" w:space="0" w:color="auto"/>
                <w:left w:val="none" w:sz="0" w:space="0" w:color="auto"/>
                <w:bottom w:val="none" w:sz="0" w:space="0" w:color="auto"/>
                <w:right w:val="none" w:sz="0" w:space="0" w:color="auto"/>
              </w:divBdr>
            </w:div>
            <w:div w:id="1139613976">
              <w:marLeft w:val="0"/>
              <w:marRight w:val="0"/>
              <w:marTop w:val="0"/>
              <w:marBottom w:val="0"/>
              <w:divBdr>
                <w:top w:val="none" w:sz="0" w:space="0" w:color="auto"/>
                <w:left w:val="none" w:sz="0" w:space="0" w:color="auto"/>
                <w:bottom w:val="none" w:sz="0" w:space="0" w:color="auto"/>
                <w:right w:val="none" w:sz="0" w:space="0" w:color="auto"/>
              </w:divBdr>
            </w:div>
            <w:div w:id="84917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090330">
      <w:bodyDiv w:val="1"/>
      <w:marLeft w:val="0"/>
      <w:marRight w:val="0"/>
      <w:marTop w:val="0"/>
      <w:marBottom w:val="0"/>
      <w:divBdr>
        <w:top w:val="none" w:sz="0" w:space="0" w:color="auto"/>
        <w:left w:val="none" w:sz="0" w:space="0" w:color="auto"/>
        <w:bottom w:val="none" w:sz="0" w:space="0" w:color="auto"/>
        <w:right w:val="none" w:sz="0" w:space="0" w:color="auto"/>
      </w:divBdr>
      <w:divsChild>
        <w:div w:id="874539104">
          <w:marLeft w:val="0"/>
          <w:marRight w:val="0"/>
          <w:marTop w:val="0"/>
          <w:marBottom w:val="0"/>
          <w:divBdr>
            <w:top w:val="none" w:sz="0" w:space="0" w:color="auto"/>
            <w:left w:val="none" w:sz="0" w:space="0" w:color="auto"/>
            <w:bottom w:val="none" w:sz="0" w:space="0" w:color="auto"/>
            <w:right w:val="none" w:sz="0" w:space="0" w:color="auto"/>
          </w:divBdr>
          <w:divsChild>
            <w:div w:id="1432583404">
              <w:marLeft w:val="0"/>
              <w:marRight w:val="0"/>
              <w:marTop w:val="0"/>
              <w:marBottom w:val="0"/>
              <w:divBdr>
                <w:top w:val="none" w:sz="0" w:space="0" w:color="auto"/>
                <w:left w:val="none" w:sz="0" w:space="0" w:color="auto"/>
                <w:bottom w:val="none" w:sz="0" w:space="0" w:color="auto"/>
                <w:right w:val="none" w:sz="0" w:space="0" w:color="auto"/>
              </w:divBdr>
            </w:div>
            <w:div w:id="91633583">
              <w:marLeft w:val="0"/>
              <w:marRight w:val="0"/>
              <w:marTop w:val="0"/>
              <w:marBottom w:val="0"/>
              <w:divBdr>
                <w:top w:val="none" w:sz="0" w:space="0" w:color="auto"/>
                <w:left w:val="none" w:sz="0" w:space="0" w:color="auto"/>
                <w:bottom w:val="none" w:sz="0" w:space="0" w:color="auto"/>
                <w:right w:val="none" w:sz="0" w:space="0" w:color="auto"/>
              </w:divBdr>
            </w:div>
            <w:div w:id="1237470043">
              <w:marLeft w:val="0"/>
              <w:marRight w:val="0"/>
              <w:marTop w:val="0"/>
              <w:marBottom w:val="0"/>
              <w:divBdr>
                <w:top w:val="none" w:sz="0" w:space="0" w:color="auto"/>
                <w:left w:val="none" w:sz="0" w:space="0" w:color="auto"/>
                <w:bottom w:val="none" w:sz="0" w:space="0" w:color="auto"/>
                <w:right w:val="none" w:sz="0" w:space="0" w:color="auto"/>
              </w:divBdr>
            </w:div>
            <w:div w:id="315576086">
              <w:marLeft w:val="0"/>
              <w:marRight w:val="0"/>
              <w:marTop w:val="0"/>
              <w:marBottom w:val="0"/>
              <w:divBdr>
                <w:top w:val="none" w:sz="0" w:space="0" w:color="auto"/>
                <w:left w:val="none" w:sz="0" w:space="0" w:color="auto"/>
                <w:bottom w:val="none" w:sz="0" w:space="0" w:color="auto"/>
                <w:right w:val="none" w:sz="0" w:space="0" w:color="auto"/>
              </w:divBdr>
            </w:div>
            <w:div w:id="711425042">
              <w:marLeft w:val="0"/>
              <w:marRight w:val="0"/>
              <w:marTop w:val="0"/>
              <w:marBottom w:val="0"/>
              <w:divBdr>
                <w:top w:val="none" w:sz="0" w:space="0" w:color="auto"/>
                <w:left w:val="none" w:sz="0" w:space="0" w:color="auto"/>
                <w:bottom w:val="none" w:sz="0" w:space="0" w:color="auto"/>
                <w:right w:val="none" w:sz="0" w:space="0" w:color="auto"/>
              </w:divBdr>
            </w:div>
            <w:div w:id="1585265733">
              <w:marLeft w:val="0"/>
              <w:marRight w:val="0"/>
              <w:marTop w:val="0"/>
              <w:marBottom w:val="0"/>
              <w:divBdr>
                <w:top w:val="none" w:sz="0" w:space="0" w:color="auto"/>
                <w:left w:val="none" w:sz="0" w:space="0" w:color="auto"/>
                <w:bottom w:val="none" w:sz="0" w:space="0" w:color="auto"/>
                <w:right w:val="none" w:sz="0" w:space="0" w:color="auto"/>
              </w:divBdr>
            </w:div>
            <w:div w:id="1183012070">
              <w:marLeft w:val="0"/>
              <w:marRight w:val="0"/>
              <w:marTop w:val="0"/>
              <w:marBottom w:val="0"/>
              <w:divBdr>
                <w:top w:val="none" w:sz="0" w:space="0" w:color="auto"/>
                <w:left w:val="none" w:sz="0" w:space="0" w:color="auto"/>
                <w:bottom w:val="none" w:sz="0" w:space="0" w:color="auto"/>
                <w:right w:val="none" w:sz="0" w:space="0" w:color="auto"/>
              </w:divBdr>
            </w:div>
            <w:div w:id="490407163">
              <w:marLeft w:val="0"/>
              <w:marRight w:val="0"/>
              <w:marTop w:val="0"/>
              <w:marBottom w:val="0"/>
              <w:divBdr>
                <w:top w:val="none" w:sz="0" w:space="0" w:color="auto"/>
                <w:left w:val="none" w:sz="0" w:space="0" w:color="auto"/>
                <w:bottom w:val="none" w:sz="0" w:space="0" w:color="auto"/>
                <w:right w:val="none" w:sz="0" w:space="0" w:color="auto"/>
              </w:divBdr>
            </w:div>
            <w:div w:id="274020889">
              <w:marLeft w:val="0"/>
              <w:marRight w:val="0"/>
              <w:marTop w:val="0"/>
              <w:marBottom w:val="0"/>
              <w:divBdr>
                <w:top w:val="none" w:sz="0" w:space="0" w:color="auto"/>
                <w:left w:val="none" w:sz="0" w:space="0" w:color="auto"/>
                <w:bottom w:val="none" w:sz="0" w:space="0" w:color="auto"/>
                <w:right w:val="none" w:sz="0" w:space="0" w:color="auto"/>
              </w:divBdr>
            </w:div>
            <w:div w:id="1624337005">
              <w:marLeft w:val="0"/>
              <w:marRight w:val="0"/>
              <w:marTop w:val="0"/>
              <w:marBottom w:val="0"/>
              <w:divBdr>
                <w:top w:val="none" w:sz="0" w:space="0" w:color="auto"/>
                <w:left w:val="none" w:sz="0" w:space="0" w:color="auto"/>
                <w:bottom w:val="none" w:sz="0" w:space="0" w:color="auto"/>
                <w:right w:val="none" w:sz="0" w:space="0" w:color="auto"/>
              </w:divBdr>
            </w:div>
            <w:div w:id="14966906">
              <w:marLeft w:val="0"/>
              <w:marRight w:val="0"/>
              <w:marTop w:val="0"/>
              <w:marBottom w:val="0"/>
              <w:divBdr>
                <w:top w:val="none" w:sz="0" w:space="0" w:color="auto"/>
                <w:left w:val="none" w:sz="0" w:space="0" w:color="auto"/>
                <w:bottom w:val="none" w:sz="0" w:space="0" w:color="auto"/>
                <w:right w:val="none" w:sz="0" w:space="0" w:color="auto"/>
              </w:divBdr>
            </w:div>
            <w:div w:id="1170367257">
              <w:marLeft w:val="0"/>
              <w:marRight w:val="0"/>
              <w:marTop w:val="0"/>
              <w:marBottom w:val="0"/>
              <w:divBdr>
                <w:top w:val="none" w:sz="0" w:space="0" w:color="auto"/>
                <w:left w:val="none" w:sz="0" w:space="0" w:color="auto"/>
                <w:bottom w:val="none" w:sz="0" w:space="0" w:color="auto"/>
                <w:right w:val="none" w:sz="0" w:space="0" w:color="auto"/>
              </w:divBdr>
            </w:div>
            <w:div w:id="123509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sv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651BB-D59D-4F76-82EF-2F9B7014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3675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Thomas Perschke</cp:lastModifiedBy>
  <cp:revision>709</cp:revision>
  <cp:lastPrinted>2020-07-06T08:10:00Z</cp:lastPrinted>
  <dcterms:created xsi:type="dcterms:W3CDTF">2019-11-02T08:18:00Z</dcterms:created>
  <dcterms:modified xsi:type="dcterms:W3CDTF">2020-08-10T18:48:00Z</dcterms:modified>
</cp:coreProperties>
</file>